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98" w:rsidRDefault="00F3062A">
      <w:r>
        <w:t>Fakultet zdravstvenih studija</w:t>
      </w:r>
    </w:p>
    <w:p w:rsidR="00F3062A" w:rsidRDefault="009B124E">
      <w:r>
        <w:t xml:space="preserve">     </w:t>
      </w:r>
      <w:r w:rsidR="00F3062A">
        <w:t>Sveučilišta u Mostaru</w:t>
      </w:r>
    </w:p>
    <w:p w:rsidR="009B124E" w:rsidRDefault="009B124E" w:rsidP="00F3062A"/>
    <w:p w:rsidR="00F3062A" w:rsidRDefault="00F3062A" w:rsidP="00F3062A">
      <w:r>
        <w:t>1. godina studija radiološke tehnologije</w:t>
      </w:r>
    </w:p>
    <w:p w:rsidR="00F3062A" w:rsidRDefault="00F3062A" w:rsidP="00F3062A">
      <w:r>
        <w:t xml:space="preserve">Izvedbeni plan-satnica iz kolegija Radiološka anatomija i patologija ak. </w:t>
      </w:r>
      <w:r w:rsidR="009D56CE">
        <w:t>202</w:t>
      </w:r>
      <w:r w:rsidR="002422BB">
        <w:t>1</w:t>
      </w:r>
      <w:r w:rsidR="009D56CE">
        <w:t>.</w:t>
      </w:r>
      <w:r>
        <w:t>/20</w:t>
      </w:r>
      <w:r w:rsidR="009B124E">
        <w:t>2</w:t>
      </w:r>
      <w:r w:rsidR="002422BB">
        <w:t>2</w:t>
      </w:r>
      <w:r w:rsidR="009B124E">
        <w:t>.</w:t>
      </w:r>
      <w:r>
        <w:t xml:space="preserve"> godina</w:t>
      </w:r>
    </w:p>
    <w:p w:rsidR="00F3062A" w:rsidRDefault="00F3062A"/>
    <w:tbl>
      <w:tblPr>
        <w:tblpPr w:leftFromText="180" w:rightFromText="180" w:vertAnchor="text" w:horzAnchor="margin" w:tblpXSpec="center" w:tblpY="82"/>
        <w:tblW w:w="15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1843"/>
        <w:gridCol w:w="5454"/>
        <w:gridCol w:w="1043"/>
        <w:gridCol w:w="1128"/>
        <w:gridCol w:w="1532"/>
        <w:gridCol w:w="2109"/>
      </w:tblGrid>
      <w:tr w:rsidR="00F3062A" w:rsidRPr="002E051B" w:rsidTr="008F619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2A" w:rsidRPr="002E051B" w:rsidRDefault="00F3062A" w:rsidP="008F6192">
            <w:pPr>
              <w:pStyle w:val="msonormalcxspsrednji"/>
              <w:jc w:val="center"/>
              <w:rPr>
                <w:rFonts w:cs="Tahoma"/>
              </w:rPr>
            </w:pPr>
            <w:r w:rsidRPr="002E051B">
              <w:rPr>
                <w:rFonts w:cs="Tahoma"/>
              </w:rPr>
              <w:t>Dan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2A" w:rsidRPr="002E051B" w:rsidRDefault="00F3062A" w:rsidP="008F6192">
            <w:pPr>
              <w:pStyle w:val="msonormalcxspsrednji"/>
              <w:jc w:val="center"/>
              <w:rPr>
                <w:rFonts w:cs="Tahoma"/>
              </w:rPr>
            </w:pPr>
            <w:r w:rsidRPr="002E051B">
              <w:rPr>
                <w:rFonts w:cs="Tahoma"/>
              </w:rPr>
              <w:t>Sat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2A" w:rsidRPr="002E051B" w:rsidRDefault="00F3062A" w:rsidP="008F6192">
            <w:pPr>
              <w:pStyle w:val="msonormalcxspsrednji"/>
              <w:jc w:val="center"/>
              <w:rPr>
                <w:rFonts w:cs="Tahoma"/>
              </w:rPr>
            </w:pPr>
            <w:r w:rsidRPr="002E051B">
              <w:rPr>
                <w:rFonts w:cs="Tahoma"/>
              </w:rPr>
              <w:t>Tema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2A" w:rsidRPr="002E051B" w:rsidRDefault="00F3062A" w:rsidP="008F6192">
            <w:pPr>
              <w:pStyle w:val="msonormalcxspsrednji"/>
              <w:jc w:val="center"/>
              <w:rPr>
                <w:rFonts w:cs="Tahoma"/>
              </w:rPr>
            </w:pPr>
            <w:r w:rsidRPr="002E051B">
              <w:rPr>
                <w:rFonts w:cs="Tahoma"/>
              </w:rPr>
              <w:t>Oblik nastave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2A" w:rsidRPr="002E051B" w:rsidRDefault="00F3062A" w:rsidP="008F6192">
            <w:pPr>
              <w:pStyle w:val="msonormalcxspsrednji"/>
              <w:jc w:val="center"/>
              <w:rPr>
                <w:rFonts w:cs="Tahoma"/>
              </w:rPr>
            </w:pPr>
            <w:r w:rsidRPr="002E051B">
              <w:rPr>
                <w:rFonts w:cs="Tahoma"/>
              </w:rPr>
              <w:t>Skupina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2A" w:rsidRPr="002E051B" w:rsidRDefault="00F3062A" w:rsidP="008F6192">
            <w:pPr>
              <w:pStyle w:val="msonormalcxspsrednji"/>
              <w:jc w:val="center"/>
              <w:rPr>
                <w:rFonts w:cs="Tahoma"/>
              </w:rPr>
            </w:pPr>
            <w:r w:rsidRPr="002E051B">
              <w:rPr>
                <w:rFonts w:cs="Tahoma"/>
              </w:rPr>
              <w:t xml:space="preserve">Predavaonica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2A" w:rsidRPr="002E051B" w:rsidRDefault="00F3062A" w:rsidP="008F6192">
            <w:pPr>
              <w:pStyle w:val="msonormalcxspsrednji"/>
              <w:jc w:val="center"/>
              <w:rPr>
                <w:rFonts w:cs="Tahoma"/>
              </w:rPr>
            </w:pPr>
            <w:r w:rsidRPr="002E051B">
              <w:rPr>
                <w:rFonts w:cs="Tahoma"/>
              </w:rPr>
              <w:t>Nastavnik</w:t>
            </w:r>
          </w:p>
        </w:tc>
      </w:tr>
      <w:tr w:rsidR="00861A32" w:rsidRPr="002E051B" w:rsidTr="008F619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61A32" w:rsidRPr="002E051B" w:rsidRDefault="00DA47F4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Ponedjeljak,</w:t>
            </w:r>
            <w:r>
              <w:rPr>
                <w:rFonts w:cs="Tahoma"/>
              </w:rPr>
              <w:br/>
              <w:t>7</w:t>
            </w:r>
            <w:r w:rsidR="00861A32" w:rsidRPr="002E051B">
              <w:rPr>
                <w:rFonts w:cs="Tahoma"/>
              </w:rPr>
              <w:t>. ožujak 20</w:t>
            </w:r>
            <w:r w:rsidR="00861A32">
              <w:rPr>
                <w:rFonts w:cs="Tahoma"/>
              </w:rPr>
              <w:t>2</w:t>
            </w:r>
            <w:r>
              <w:rPr>
                <w:rFonts w:cs="Tahoma"/>
              </w:rPr>
              <w:t>2</w:t>
            </w:r>
            <w:r w:rsidR="00861A32" w:rsidRPr="002E051B">
              <w:rPr>
                <w:rFonts w:cs="Tahom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61A32" w:rsidRPr="002E051B" w:rsidRDefault="00861A32" w:rsidP="00861A32">
            <w:r>
              <w:t>15,00–19,00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61A32" w:rsidRPr="002E051B" w:rsidRDefault="00861A32" w:rsidP="00861A32">
            <w:pPr>
              <w:rPr>
                <w:rFonts w:cs="Tahoma"/>
              </w:rPr>
            </w:pPr>
            <w:r w:rsidRPr="002E051B">
              <w:t>Radiološke metode prikaza anatomskih struktura i patoloških promjena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61A32" w:rsidRPr="002E051B" w:rsidRDefault="00861A32" w:rsidP="00861A32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P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61A32" w:rsidRPr="002E051B" w:rsidRDefault="00DA47F4" w:rsidP="00861A32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S1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61A32" w:rsidRPr="002E051B" w:rsidRDefault="00DA47F4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D1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61A32" w:rsidRPr="002E051B" w:rsidRDefault="009B124E" w:rsidP="009B124E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Prof</w:t>
            </w:r>
            <w:r w:rsidR="00861A32" w:rsidRPr="002E051B">
              <w:rPr>
                <w:rFonts w:cs="Tahoma"/>
              </w:rPr>
              <w:t xml:space="preserve">. dr. sc. Miro </w:t>
            </w:r>
            <w:proofErr w:type="spellStart"/>
            <w:r w:rsidR="00861A32" w:rsidRPr="002E051B">
              <w:rPr>
                <w:rFonts w:cs="Tahoma"/>
              </w:rPr>
              <w:t>Miljko</w:t>
            </w:r>
            <w:proofErr w:type="spellEnd"/>
          </w:p>
        </w:tc>
      </w:tr>
      <w:tr w:rsidR="009B124E" w:rsidRPr="002E051B" w:rsidTr="008F619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B124E" w:rsidRPr="002E051B" w:rsidRDefault="00DA47F4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Utorak,</w:t>
            </w:r>
            <w:r>
              <w:rPr>
                <w:rFonts w:cs="Tahoma"/>
              </w:rPr>
              <w:br/>
              <w:t>8</w:t>
            </w:r>
            <w:r w:rsidR="009B124E" w:rsidRPr="002E051B">
              <w:rPr>
                <w:rFonts w:cs="Tahoma"/>
              </w:rPr>
              <w:t xml:space="preserve">. ožujak </w:t>
            </w:r>
            <w:r w:rsidR="009B124E">
              <w:rPr>
                <w:rFonts w:cs="Tahoma"/>
              </w:rPr>
              <w:t>202</w:t>
            </w:r>
            <w:r>
              <w:rPr>
                <w:rFonts w:cs="Tahoma"/>
              </w:rPr>
              <w:t>2</w:t>
            </w:r>
            <w:r w:rsidR="009B124E">
              <w:rPr>
                <w:rFonts w:cs="Tahom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B124E" w:rsidRPr="002E051B" w:rsidRDefault="009B124E" w:rsidP="009B124E">
            <w:r>
              <w:t>15,00–19,00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B124E" w:rsidRPr="002E051B" w:rsidRDefault="009B124E" w:rsidP="009B124E">
            <w:pPr>
              <w:spacing w:before="100" w:beforeAutospacing="1"/>
              <w:rPr>
                <w:rFonts w:cs="Tahoma"/>
              </w:rPr>
            </w:pPr>
            <w:r w:rsidRPr="002E051B">
              <w:t>Kosti glave</w:t>
            </w:r>
            <w:r>
              <w:t xml:space="preserve">.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B124E" w:rsidRPr="002E051B" w:rsidRDefault="009B124E" w:rsidP="009B124E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P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B124E" w:rsidRPr="002E051B" w:rsidRDefault="00DA47F4" w:rsidP="009B124E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S2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B124E" w:rsidRPr="002E051B" w:rsidRDefault="00DA47F4" w:rsidP="009B124E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D1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B124E" w:rsidRPr="002E051B" w:rsidRDefault="009B124E" w:rsidP="009B124E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Prof</w:t>
            </w:r>
            <w:r w:rsidRPr="002E051B">
              <w:rPr>
                <w:rFonts w:cs="Tahoma"/>
              </w:rPr>
              <w:t xml:space="preserve">. dr. </w:t>
            </w:r>
            <w:proofErr w:type="spellStart"/>
            <w:r w:rsidRPr="002E051B">
              <w:rPr>
                <w:rFonts w:cs="Tahoma"/>
              </w:rPr>
              <w:t>sc</w:t>
            </w:r>
            <w:proofErr w:type="spellEnd"/>
            <w:r w:rsidRPr="002E051B">
              <w:rPr>
                <w:rFonts w:cs="Tahoma"/>
              </w:rPr>
              <w:t xml:space="preserve">. Miro </w:t>
            </w:r>
            <w:proofErr w:type="spellStart"/>
            <w:r w:rsidRPr="002E051B">
              <w:rPr>
                <w:rFonts w:cs="Tahoma"/>
              </w:rPr>
              <w:t>Miljko</w:t>
            </w:r>
            <w:proofErr w:type="spellEnd"/>
          </w:p>
        </w:tc>
      </w:tr>
      <w:tr w:rsidR="009B124E" w:rsidRPr="002E051B" w:rsidTr="008F6192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24E" w:rsidRPr="002E051B" w:rsidRDefault="00DA47F4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Srijeda,</w:t>
            </w:r>
            <w:r>
              <w:rPr>
                <w:rFonts w:cs="Tahoma"/>
              </w:rPr>
              <w:br/>
              <w:t>9</w:t>
            </w:r>
            <w:r w:rsidR="009B124E" w:rsidRPr="002E051B">
              <w:rPr>
                <w:rFonts w:cs="Tahoma"/>
              </w:rPr>
              <w:t xml:space="preserve">. ožujak </w:t>
            </w:r>
            <w:r w:rsidR="009B124E">
              <w:rPr>
                <w:rFonts w:cs="Tahoma"/>
              </w:rPr>
              <w:t>202</w:t>
            </w:r>
            <w:r>
              <w:rPr>
                <w:rFonts w:cs="Tahoma"/>
              </w:rPr>
              <w:t>2</w:t>
            </w:r>
            <w:r w:rsidR="009B124E">
              <w:rPr>
                <w:rFonts w:cs="Tahom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4E" w:rsidRPr="002E051B" w:rsidRDefault="009B124E" w:rsidP="009B124E">
            <w:r w:rsidRPr="002E051B">
              <w:t>9,00 – 12,00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4E" w:rsidRPr="002E051B" w:rsidRDefault="009B124E" w:rsidP="009B124E">
            <w:pPr>
              <w:spacing w:before="100" w:beforeAutospacing="1"/>
            </w:pPr>
            <w:r w:rsidRPr="002E051B">
              <w:t>Kosti glave</w:t>
            </w:r>
            <w:r>
              <w:t xml:space="preserve">. </w:t>
            </w:r>
            <w:r w:rsidRPr="00F6522D">
              <w:t xml:space="preserve"> </w:t>
            </w:r>
            <w:r w:rsidRPr="002E051B">
              <w:t xml:space="preserve"> Kralješnica. Kosti zdjelice. Kosti ruke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4E" w:rsidRPr="002E051B" w:rsidRDefault="009B124E" w:rsidP="009B124E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4E" w:rsidRPr="002E051B" w:rsidRDefault="009B124E" w:rsidP="009B124E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4E" w:rsidRPr="002E051B" w:rsidRDefault="009B124E" w:rsidP="009B124E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4E" w:rsidRPr="002E051B" w:rsidRDefault="009B124E" w:rsidP="009B124E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 xml:space="preserve">Dr. </w:t>
            </w:r>
            <w:proofErr w:type="spellStart"/>
            <w:r w:rsidRPr="002E051B">
              <w:rPr>
                <w:rFonts w:cs="Tahoma"/>
              </w:rPr>
              <w:t>Dorijan</w:t>
            </w:r>
            <w:proofErr w:type="spellEnd"/>
            <w:r w:rsidRPr="002E051B">
              <w:rPr>
                <w:rFonts w:cs="Tahoma"/>
              </w:rPr>
              <w:t xml:space="preserve"> </w:t>
            </w:r>
            <w:proofErr w:type="spellStart"/>
            <w:r w:rsidRPr="002E051B">
              <w:rPr>
                <w:rFonts w:cs="Tahoma"/>
              </w:rPr>
              <w:t>Radančević</w:t>
            </w:r>
            <w:proofErr w:type="spellEnd"/>
          </w:p>
        </w:tc>
      </w:tr>
      <w:tr w:rsidR="00DA47F4" w:rsidRPr="002E051B" w:rsidTr="008D044F"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r w:rsidRPr="002E051B">
              <w:t>9,00 – 12,00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spacing w:before="100" w:beforeAutospacing="1"/>
            </w:pPr>
            <w:r w:rsidRPr="002E051B">
              <w:t>Kosti glave</w:t>
            </w:r>
            <w:r>
              <w:t xml:space="preserve">. </w:t>
            </w:r>
            <w:r w:rsidRPr="00F6522D">
              <w:t xml:space="preserve"> </w:t>
            </w:r>
            <w:r w:rsidRPr="002E051B">
              <w:t xml:space="preserve"> Kralješnica. Kosti zdjelice. Kosti ruke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B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D</w:t>
            </w:r>
            <w:r>
              <w:rPr>
                <w:rFonts w:cs="Tahoma"/>
              </w:rPr>
              <w:t xml:space="preserve">oc. dr. </w:t>
            </w:r>
            <w:proofErr w:type="spellStart"/>
            <w:r>
              <w:rPr>
                <w:rFonts w:cs="Tahoma"/>
              </w:rPr>
              <w:t>sc</w:t>
            </w:r>
            <w:proofErr w:type="spellEnd"/>
            <w:r>
              <w:rPr>
                <w:rFonts w:cs="Tahoma"/>
              </w:rPr>
              <w:t xml:space="preserve">. </w:t>
            </w:r>
            <w:r w:rsidRPr="002E051B">
              <w:rPr>
                <w:rFonts w:cs="Tahoma"/>
              </w:rPr>
              <w:t xml:space="preserve">Antonela </w:t>
            </w:r>
            <w:proofErr w:type="spellStart"/>
            <w:r w:rsidRPr="002E051B">
              <w:rPr>
                <w:rFonts w:cs="Tahoma"/>
              </w:rPr>
              <w:t>Krasić</w:t>
            </w:r>
            <w:proofErr w:type="spellEnd"/>
            <w:r w:rsidRPr="002E051B">
              <w:rPr>
                <w:rFonts w:cs="Tahoma"/>
              </w:rPr>
              <w:t xml:space="preserve"> Arapović</w:t>
            </w:r>
          </w:p>
        </w:tc>
      </w:tr>
      <w:tr w:rsidR="00DA47F4" w:rsidRPr="002E051B" w:rsidTr="008F6192"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A47F4" w:rsidRPr="002E051B" w:rsidRDefault="00DA47F4" w:rsidP="00DA47F4">
            <w:r>
              <w:t>15,00–19,00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A47F4" w:rsidRPr="002E051B" w:rsidRDefault="00DA47F4" w:rsidP="00DA47F4">
            <w:pPr>
              <w:spacing w:before="100" w:beforeAutospacing="1"/>
              <w:rPr>
                <w:rFonts w:cs="Tahoma"/>
              </w:rPr>
            </w:pPr>
            <w:r w:rsidRPr="002E051B">
              <w:t>Kralješnica. Kosti zdjelice. Kosti ruke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P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A47F4" w:rsidRPr="002E051B" w:rsidRDefault="002422BB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S1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A47F4" w:rsidRPr="002E051B" w:rsidRDefault="002422BB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D1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Prof</w:t>
            </w:r>
            <w:r w:rsidRPr="002E051B">
              <w:rPr>
                <w:rFonts w:cs="Tahoma"/>
              </w:rPr>
              <w:t xml:space="preserve">. dr. </w:t>
            </w:r>
            <w:proofErr w:type="spellStart"/>
            <w:r w:rsidRPr="002E051B">
              <w:rPr>
                <w:rFonts w:cs="Tahoma"/>
              </w:rPr>
              <w:t>sc</w:t>
            </w:r>
            <w:proofErr w:type="spellEnd"/>
            <w:r w:rsidRPr="002E051B">
              <w:rPr>
                <w:rFonts w:cs="Tahoma"/>
              </w:rPr>
              <w:t xml:space="preserve">. Miro </w:t>
            </w:r>
            <w:proofErr w:type="spellStart"/>
            <w:r w:rsidRPr="002E051B">
              <w:rPr>
                <w:rFonts w:cs="Tahoma"/>
              </w:rPr>
              <w:t>Miljko</w:t>
            </w:r>
            <w:proofErr w:type="spellEnd"/>
          </w:p>
        </w:tc>
      </w:tr>
      <w:tr w:rsidR="00DA47F4" w:rsidRPr="002E051B" w:rsidTr="008F6192"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Četvrtak,</w:t>
            </w:r>
            <w:r>
              <w:rPr>
                <w:rFonts w:cs="Tahoma"/>
              </w:rPr>
              <w:br/>
              <w:t>10. ožujak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r w:rsidRPr="002E051B">
              <w:t>9,00 – 12,00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spacing w:before="100" w:beforeAutospacing="1"/>
            </w:pPr>
            <w:r w:rsidRPr="002E051B">
              <w:t>Kosti glave</w:t>
            </w:r>
            <w:r>
              <w:t xml:space="preserve">. </w:t>
            </w:r>
            <w:r w:rsidRPr="00F6522D">
              <w:t xml:space="preserve"> </w:t>
            </w:r>
            <w:r w:rsidRPr="002E051B">
              <w:t xml:space="preserve"> Kralješnica. Kosti zdjelice. Kosti ruke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C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 xml:space="preserve">Dr. </w:t>
            </w:r>
            <w:proofErr w:type="spellStart"/>
            <w:r w:rsidRPr="002E051B">
              <w:rPr>
                <w:rFonts w:cs="Tahoma"/>
              </w:rPr>
              <w:t>Dorijan</w:t>
            </w:r>
            <w:proofErr w:type="spellEnd"/>
            <w:r w:rsidRPr="002E051B">
              <w:rPr>
                <w:rFonts w:cs="Tahoma"/>
              </w:rPr>
              <w:t xml:space="preserve"> </w:t>
            </w:r>
            <w:proofErr w:type="spellStart"/>
            <w:r w:rsidRPr="002E051B">
              <w:rPr>
                <w:rFonts w:cs="Tahoma"/>
              </w:rPr>
              <w:t>Radančević</w:t>
            </w:r>
            <w:proofErr w:type="spellEnd"/>
          </w:p>
        </w:tc>
      </w:tr>
      <w:tr w:rsidR="00DA47F4" w:rsidRPr="002E051B" w:rsidTr="006B2A46"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r w:rsidRPr="002E051B">
              <w:t>9,00 – 12,00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spacing w:before="100" w:beforeAutospacing="1"/>
            </w:pPr>
            <w:r w:rsidRPr="002E051B">
              <w:t>Kosti glave</w:t>
            </w:r>
            <w:r>
              <w:t xml:space="preserve">. </w:t>
            </w:r>
            <w:r w:rsidRPr="00F6522D">
              <w:t xml:space="preserve"> </w:t>
            </w:r>
            <w:r w:rsidRPr="002E051B">
              <w:t xml:space="preserve"> Kralješnica. Kosti zdjelice. Kosti ruke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D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D</w:t>
            </w:r>
            <w:r>
              <w:rPr>
                <w:rFonts w:cs="Tahoma"/>
              </w:rPr>
              <w:t xml:space="preserve">oc. dr. </w:t>
            </w:r>
            <w:proofErr w:type="spellStart"/>
            <w:r>
              <w:rPr>
                <w:rFonts w:cs="Tahoma"/>
              </w:rPr>
              <w:t>sc</w:t>
            </w:r>
            <w:proofErr w:type="spellEnd"/>
            <w:r>
              <w:rPr>
                <w:rFonts w:cs="Tahoma"/>
              </w:rPr>
              <w:t xml:space="preserve">. </w:t>
            </w:r>
            <w:r w:rsidRPr="002E051B">
              <w:rPr>
                <w:rFonts w:cs="Tahoma"/>
              </w:rPr>
              <w:t xml:space="preserve">Antonela </w:t>
            </w:r>
            <w:proofErr w:type="spellStart"/>
            <w:r w:rsidRPr="002E051B">
              <w:rPr>
                <w:rFonts w:cs="Tahoma"/>
              </w:rPr>
              <w:t>Krasić</w:t>
            </w:r>
            <w:proofErr w:type="spellEnd"/>
            <w:r w:rsidRPr="002E051B">
              <w:rPr>
                <w:rFonts w:cs="Tahoma"/>
              </w:rPr>
              <w:t xml:space="preserve"> Arapović</w:t>
            </w:r>
          </w:p>
        </w:tc>
      </w:tr>
      <w:tr w:rsidR="00DA47F4" w:rsidRPr="002E051B" w:rsidTr="008F6192"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A47F4" w:rsidRPr="002E051B" w:rsidRDefault="00DA47F4" w:rsidP="00DA47F4">
            <w:r>
              <w:t>15,00–19,00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A47F4" w:rsidRPr="00F6522D" w:rsidRDefault="00DA47F4" w:rsidP="00DA47F4">
            <w:pPr>
              <w:spacing w:before="100" w:beforeAutospacing="1"/>
            </w:pPr>
            <w:r w:rsidRPr="00F6522D">
              <w:t xml:space="preserve">Kosti noge. Kosti </w:t>
            </w:r>
            <w:proofErr w:type="spellStart"/>
            <w:r w:rsidRPr="00F6522D">
              <w:t>toraksa</w:t>
            </w:r>
            <w:proofErr w:type="spellEnd"/>
            <w:r w:rsidRPr="00F6522D">
              <w:t xml:space="preserve">. Rameni obruč. </w:t>
            </w:r>
            <w:proofErr w:type="spellStart"/>
            <w:r w:rsidRPr="00F6522D">
              <w:t>Lakatni</w:t>
            </w:r>
            <w:proofErr w:type="spellEnd"/>
            <w:r w:rsidRPr="00F6522D">
              <w:t xml:space="preserve"> zglob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P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A47F4" w:rsidRPr="002E051B" w:rsidRDefault="002422BB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S2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A47F4" w:rsidRPr="002E051B" w:rsidRDefault="002422BB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D1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Prof</w:t>
            </w:r>
            <w:r w:rsidRPr="002E051B">
              <w:rPr>
                <w:rFonts w:cs="Tahoma"/>
              </w:rPr>
              <w:t xml:space="preserve">. dr. </w:t>
            </w:r>
            <w:proofErr w:type="spellStart"/>
            <w:r w:rsidRPr="002E051B">
              <w:rPr>
                <w:rFonts w:cs="Tahoma"/>
              </w:rPr>
              <w:t>sc</w:t>
            </w:r>
            <w:proofErr w:type="spellEnd"/>
            <w:r w:rsidRPr="002E051B">
              <w:rPr>
                <w:rFonts w:cs="Tahoma"/>
              </w:rPr>
              <w:t xml:space="preserve">. Miro </w:t>
            </w:r>
            <w:proofErr w:type="spellStart"/>
            <w:r w:rsidRPr="002E051B">
              <w:rPr>
                <w:rFonts w:cs="Tahoma"/>
              </w:rPr>
              <w:t>Miljko</w:t>
            </w:r>
            <w:proofErr w:type="spellEnd"/>
          </w:p>
        </w:tc>
      </w:tr>
      <w:tr w:rsidR="00DA47F4" w:rsidRPr="002E051B" w:rsidTr="008F6192"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Petak,</w:t>
            </w:r>
            <w:r>
              <w:rPr>
                <w:rFonts w:cs="Tahoma"/>
              </w:rPr>
              <w:br/>
              <w:t>11. ožujak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r w:rsidRPr="002E051B">
              <w:t>9,00 – 12,00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spacing w:before="100" w:beforeAutospacing="1"/>
            </w:pPr>
            <w:r w:rsidRPr="002E051B">
              <w:t>Kosti glave</w:t>
            </w:r>
            <w:r>
              <w:t xml:space="preserve">. </w:t>
            </w:r>
            <w:r w:rsidRPr="00F6522D">
              <w:t xml:space="preserve"> </w:t>
            </w:r>
            <w:r w:rsidRPr="002E051B">
              <w:t xml:space="preserve"> Kralješnica. Kosti zdjelice. Kosti ruke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 xml:space="preserve">Dr. </w:t>
            </w:r>
            <w:proofErr w:type="spellStart"/>
            <w:r w:rsidRPr="002E051B">
              <w:rPr>
                <w:rFonts w:cs="Tahoma"/>
              </w:rPr>
              <w:t>Dorijan</w:t>
            </w:r>
            <w:proofErr w:type="spellEnd"/>
            <w:r w:rsidRPr="002E051B">
              <w:rPr>
                <w:rFonts w:cs="Tahoma"/>
              </w:rPr>
              <w:t xml:space="preserve"> </w:t>
            </w:r>
            <w:proofErr w:type="spellStart"/>
            <w:r w:rsidRPr="002E051B">
              <w:rPr>
                <w:rFonts w:cs="Tahoma"/>
              </w:rPr>
              <w:t>Radančević</w:t>
            </w:r>
            <w:proofErr w:type="spellEnd"/>
          </w:p>
        </w:tc>
      </w:tr>
      <w:tr w:rsidR="00DA47F4" w:rsidRPr="002E051B" w:rsidTr="008F6192"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r w:rsidRPr="002E051B">
              <w:t>9,00 – 12,00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spacing w:before="100" w:beforeAutospacing="1"/>
            </w:pPr>
            <w:r w:rsidRPr="002E051B">
              <w:t>Kosti glave</w:t>
            </w:r>
            <w:r>
              <w:t xml:space="preserve">. </w:t>
            </w:r>
            <w:r w:rsidRPr="00F6522D">
              <w:t xml:space="preserve"> </w:t>
            </w:r>
            <w:r w:rsidRPr="002E051B">
              <w:t xml:space="preserve"> Kralješnica. Kosti zdjelice. Kosti ruke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F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D</w:t>
            </w:r>
            <w:r>
              <w:rPr>
                <w:rFonts w:cs="Tahoma"/>
              </w:rPr>
              <w:t xml:space="preserve">oc. dr. </w:t>
            </w:r>
            <w:proofErr w:type="spellStart"/>
            <w:r>
              <w:rPr>
                <w:rFonts w:cs="Tahoma"/>
              </w:rPr>
              <w:t>sc</w:t>
            </w:r>
            <w:proofErr w:type="spellEnd"/>
            <w:r>
              <w:rPr>
                <w:rFonts w:cs="Tahoma"/>
              </w:rPr>
              <w:t xml:space="preserve">. </w:t>
            </w:r>
            <w:r w:rsidRPr="002E051B">
              <w:rPr>
                <w:rFonts w:cs="Tahoma"/>
              </w:rPr>
              <w:t xml:space="preserve">Antonela </w:t>
            </w:r>
            <w:proofErr w:type="spellStart"/>
            <w:r w:rsidRPr="002E051B">
              <w:rPr>
                <w:rFonts w:cs="Tahoma"/>
              </w:rPr>
              <w:t>Krasić</w:t>
            </w:r>
            <w:proofErr w:type="spellEnd"/>
            <w:r w:rsidRPr="002E051B">
              <w:rPr>
                <w:rFonts w:cs="Tahoma"/>
              </w:rPr>
              <w:t xml:space="preserve"> Arapović</w:t>
            </w:r>
          </w:p>
        </w:tc>
      </w:tr>
      <w:tr w:rsidR="00DA47F4" w:rsidRPr="002E051B" w:rsidTr="008F6192"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A47F4" w:rsidRPr="002E051B" w:rsidRDefault="00DA47F4" w:rsidP="00DA47F4">
            <w:r>
              <w:t>15,00–19,00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A47F4" w:rsidRPr="00F6522D" w:rsidRDefault="00DA47F4" w:rsidP="00DA47F4">
            <w:pPr>
              <w:spacing w:before="100" w:beforeAutospacing="1"/>
            </w:pPr>
            <w:r w:rsidRPr="00F6522D">
              <w:t>Ručni zglob i zglobovi šake. Kuk. Koljeno. Gležanj i zglobovi stopala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P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A47F4" w:rsidRPr="002E051B" w:rsidRDefault="002422BB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S1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A47F4" w:rsidRPr="002E051B" w:rsidRDefault="002422BB" w:rsidP="002422B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D1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Prof</w:t>
            </w:r>
            <w:r w:rsidRPr="002E051B">
              <w:rPr>
                <w:rFonts w:cs="Tahoma"/>
              </w:rPr>
              <w:t xml:space="preserve">. dr. </w:t>
            </w:r>
            <w:proofErr w:type="spellStart"/>
            <w:r w:rsidRPr="002E051B">
              <w:rPr>
                <w:rFonts w:cs="Tahoma"/>
              </w:rPr>
              <w:t>sc</w:t>
            </w:r>
            <w:proofErr w:type="spellEnd"/>
            <w:r w:rsidRPr="002E051B">
              <w:rPr>
                <w:rFonts w:cs="Tahoma"/>
              </w:rPr>
              <w:t xml:space="preserve">. Miro </w:t>
            </w:r>
            <w:proofErr w:type="spellStart"/>
            <w:r w:rsidRPr="002E051B">
              <w:rPr>
                <w:rFonts w:cs="Tahoma"/>
              </w:rPr>
              <w:t>Miljko</w:t>
            </w:r>
            <w:proofErr w:type="spellEnd"/>
          </w:p>
        </w:tc>
      </w:tr>
      <w:tr w:rsidR="00DA47F4" w:rsidRPr="002E051B" w:rsidTr="008F6192"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A47F4" w:rsidRPr="00F3062A" w:rsidRDefault="00DA47F4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Ponedjeljak,</w:t>
            </w:r>
            <w:r>
              <w:rPr>
                <w:rFonts w:cs="Tahoma"/>
              </w:rPr>
              <w:br/>
              <w:t>14. ožujak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r w:rsidRPr="002E051B">
              <w:t>9,00 – 12,00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spacing w:before="100" w:beforeAutospacing="1"/>
              <w:rPr>
                <w:rFonts w:cs="Tahoma"/>
              </w:rPr>
            </w:pPr>
            <w:r w:rsidRPr="002E051B">
              <w:t>Kosti glave</w:t>
            </w:r>
            <w:r>
              <w:t xml:space="preserve">. </w:t>
            </w:r>
            <w:r w:rsidRPr="00F6522D">
              <w:t xml:space="preserve"> </w:t>
            </w:r>
            <w:r w:rsidRPr="002E051B">
              <w:t xml:space="preserve"> Kralješnica. Kosti zdjelice. Kosti ruke</w:t>
            </w:r>
            <w:r>
              <w:t xml:space="preserve">. </w:t>
            </w:r>
            <w:r w:rsidRPr="00F6522D"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G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 xml:space="preserve">Dr. </w:t>
            </w:r>
            <w:proofErr w:type="spellStart"/>
            <w:r w:rsidRPr="002E051B">
              <w:rPr>
                <w:rFonts w:cs="Tahoma"/>
              </w:rPr>
              <w:t>Dorijan</w:t>
            </w:r>
            <w:proofErr w:type="spellEnd"/>
            <w:r w:rsidRPr="002E051B">
              <w:rPr>
                <w:rFonts w:cs="Tahoma"/>
              </w:rPr>
              <w:t xml:space="preserve"> </w:t>
            </w:r>
            <w:proofErr w:type="spellStart"/>
            <w:r w:rsidRPr="002E051B">
              <w:rPr>
                <w:rFonts w:cs="Tahoma"/>
              </w:rPr>
              <w:t>Radančević</w:t>
            </w:r>
            <w:proofErr w:type="spellEnd"/>
          </w:p>
        </w:tc>
      </w:tr>
      <w:tr w:rsidR="00DA47F4" w:rsidRPr="002E051B" w:rsidTr="00244093"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r w:rsidRPr="002E051B">
              <w:t>9,00 – 12,00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spacing w:before="100" w:beforeAutospacing="1"/>
              <w:rPr>
                <w:rFonts w:cs="Tahoma"/>
              </w:rPr>
            </w:pPr>
            <w:r w:rsidRPr="002E051B">
              <w:t>Kosti glave</w:t>
            </w:r>
            <w:r>
              <w:t xml:space="preserve">. </w:t>
            </w:r>
            <w:r w:rsidRPr="00F6522D">
              <w:t xml:space="preserve"> </w:t>
            </w:r>
            <w:r w:rsidRPr="002E051B">
              <w:t xml:space="preserve"> Kralješnica. Kosti zdjelice. Kosti ruke</w:t>
            </w:r>
            <w:r>
              <w:t xml:space="preserve">. </w:t>
            </w:r>
            <w:r w:rsidRPr="00F6522D"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H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D</w:t>
            </w:r>
            <w:r>
              <w:rPr>
                <w:rFonts w:cs="Tahoma"/>
              </w:rPr>
              <w:t xml:space="preserve">oc. dr. </w:t>
            </w:r>
            <w:proofErr w:type="spellStart"/>
            <w:r>
              <w:rPr>
                <w:rFonts w:cs="Tahoma"/>
              </w:rPr>
              <w:t>sc</w:t>
            </w:r>
            <w:proofErr w:type="spellEnd"/>
            <w:r>
              <w:rPr>
                <w:rFonts w:cs="Tahoma"/>
              </w:rPr>
              <w:t xml:space="preserve">. </w:t>
            </w:r>
            <w:r w:rsidRPr="002E051B">
              <w:rPr>
                <w:rFonts w:cs="Tahoma"/>
              </w:rPr>
              <w:t xml:space="preserve">Antonela </w:t>
            </w:r>
            <w:proofErr w:type="spellStart"/>
            <w:r w:rsidRPr="002E051B">
              <w:rPr>
                <w:rFonts w:cs="Tahoma"/>
              </w:rPr>
              <w:t>Krasić</w:t>
            </w:r>
            <w:proofErr w:type="spellEnd"/>
            <w:r w:rsidRPr="002E051B">
              <w:rPr>
                <w:rFonts w:cs="Tahoma"/>
              </w:rPr>
              <w:t xml:space="preserve"> Arapović</w:t>
            </w:r>
          </w:p>
        </w:tc>
      </w:tr>
      <w:tr w:rsidR="00DA47F4" w:rsidRPr="00F3062A" w:rsidTr="008F6192"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A47F4" w:rsidRPr="00F3062A" w:rsidRDefault="00DA47F4" w:rsidP="00DA47F4">
            <w:pPr>
              <w:pStyle w:val="msonormalcxspsrednji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A47F4" w:rsidRPr="00F3062A" w:rsidRDefault="00DA47F4" w:rsidP="00DA47F4">
            <w:r w:rsidRPr="00F3062A">
              <w:t>15,00–19,00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A47F4" w:rsidRPr="00F3062A" w:rsidRDefault="00DA47F4" w:rsidP="00DA47F4">
            <w:pPr>
              <w:spacing w:before="100" w:beforeAutospacing="1"/>
            </w:pPr>
            <w:proofErr w:type="spellStart"/>
            <w:r w:rsidRPr="00F3062A">
              <w:t>Intrakranijske</w:t>
            </w:r>
            <w:proofErr w:type="spellEnd"/>
            <w:r w:rsidRPr="00F3062A">
              <w:t xml:space="preserve"> strukture prikazane CT-om i MR-om. Krvne žile tijela. Organi urogenitalnog sustava. Organi probavnog sustava. Organi prsnog koša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P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A47F4" w:rsidRPr="002E051B" w:rsidRDefault="002422BB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S2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A47F4" w:rsidRPr="002E051B" w:rsidRDefault="002422BB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D1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Prof</w:t>
            </w:r>
            <w:r w:rsidRPr="002E051B">
              <w:rPr>
                <w:rFonts w:cs="Tahoma"/>
              </w:rPr>
              <w:t xml:space="preserve">. dr. </w:t>
            </w:r>
            <w:proofErr w:type="spellStart"/>
            <w:r w:rsidRPr="002E051B">
              <w:rPr>
                <w:rFonts w:cs="Tahoma"/>
              </w:rPr>
              <w:t>sc</w:t>
            </w:r>
            <w:proofErr w:type="spellEnd"/>
            <w:r w:rsidRPr="002E051B">
              <w:rPr>
                <w:rFonts w:cs="Tahoma"/>
              </w:rPr>
              <w:t xml:space="preserve">. Miro </w:t>
            </w:r>
            <w:proofErr w:type="spellStart"/>
            <w:r w:rsidRPr="002E051B">
              <w:rPr>
                <w:rFonts w:cs="Tahoma"/>
              </w:rPr>
              <w:t>Miljko</w:t>
            </w:r>
            <w:proofErr w:type="spellEnd"/>
          </w:p>
        </w:tc>
      </w:tr>
      <w:tr w:rsidR="00DA47F4" w:rsidRPr="00F3062A" w:rsidTr="008F6192"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F3062A" w:rsidRDefault="00DA47F4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Utorak,</w:t>
            </w:r>
            <w:r>
              <w:rPr>
                <w:rFonts w:cs="Tahoma"/>
              </w:rPr>
              <w:br/>
              <w:t>15. ožujak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F3062A" w:rsidRDefault="00DA47F4" w:rsidP="00DA47F4">
            <w:r>
              <w:t>9,00-12,00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spacing w:before="100" w:beforeAutospacing="1"/>
              <w:rPr>
                <w:rFonts w:cs="Tahoma"/>
              </w:rPr>
            </w:pPr>
            <w:r w:rsidRPr="00F6522D">
              <w:t>Ručni zglob i zglobovi šake. Kuk. Koljeno. Gležanj i zglobovi stopala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 xml:space="preserve">Dr. </w:t>
            </w:r>
            <w:proofErr w:type="spellStart"/>
            <w:r w:rsidRPr="002E051B">
              <w:rPr>
                <w:rFonts w:cs="Tahoma"/>
              </w:rPr>
              <w:t>Dorijan</w:t>
            </w:r>
            <w:proofErr w:type="spellEnd"/>
            <w:r w:rsidRPr="002E051B">
              <w:rPr>
                <w:rFonts w:cs="Tahoma"/>
              </w:rPr>
              <w:t xml:space="preserve"> </w:t>
            </w:r>
            <w:proofErr w:type="spellStart"/>
            <w:r w:rsidRPr="002E051B">
              <w:rPr>
                <w:rFonts w:cs="Tahoma"/>
              </w:rPr>
              <w:t>Radančević</w:t>
            </w:r>
            <w:proofErr w:type="spellEnd"/>
          </w:p>
        </w:tc>
      </w:tr>
      <w:tr w:rsidR="00DA47F4" w:rsidRPr="00F3062A" w:rsidTr="008F6192"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Default="00DA47F4" w:rsidP="00DA47F4">
            <w:pPr>
              <w:pStyle w:val="msonormalcxspsrednji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F3062A" w:rsidRDefault="00DA47F4" w:rsidP="00DA47F4">
            <w:r>
              <w:t>9,00-12,00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spacing w:before="100" w:beforeAutospacing="1"/>
              <w:rPr>
                <w:rFonts w:cs="Tahoma"/>
              </w:rPr>
            </w:pPr>
            <w:r w:rsidRPr="00F6522D">
              <w:t>Ručni zglob i zglobovi šake. Kuk. Koljeno. Gležanj i zglobovi stopala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B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D</w:t>
            </w:r>
            <w:r>
              <w:rPr>
                <w:rFonts w:cs="Tahoma"/>
              </w:rPr>
              <w:t xml:space="preserve">oc. dr. </w:t>
            </w:r>
            <w:proofErr w:type="spellStart"/>
            <w:r>
              <w:rPr>
                <w:rFonts w:cs="Tahoma"/>
              </w:rPr>
              <w:t>sc</w:t>
            </w:r>
            <w:proofErr w:type="spellEnd"/>
            <w:r>
              <w:rPr>
                <w:rFonts w:cs="Tahoma"/>
              </w:rPr>
              <w:t xml:space="preserve">. </w:t>
            </w:r>
            <w:r w:rsidRPr="002E051B">
              <w:rPr>
                <w:rFonts w:cs="Tahoma"/>
              </w:rPr>
              <w:t xml:space="preserve">Antonela </w:t>
            </w:r>
            <w:proofErr w:type="spellStart"/>
            <w:r w:rsidRPr="002E051B">
              <w:rPr>
                <w:rFonts w:cs="Tahoma"/>
              </w:rPr>
              <w:t>Krasić</w:t>
            </w:r>
            <w:proofErr w:type="spellEnd"/>
            <w:r w:rsidRPr="002E051B">
              <w:rPr>
                <w:rFonts w:cs="Tahoma"/>
              </w:rPr>
              <w:t xml:space="preserve"> Arapović</w:t>
            </w:r>
          </w:p>
        </w:tc>
      </w:tr>
      <w:tr w:rsidR="00DA47F4" w:rsidRPr="00F3062A" w:rsidTr="008F6192"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F3062A" w:rsidRDefault="00DA47F4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Srijeda,</w:t>
            </w:r>
            <w:r>
              <w:rPr>
                <w:rFonts w:cs="Tahoma"/>
              </w:rPr>
              <w:br/>
              <w:t>16. ožujak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F3062A" w:rsidRDefault="00DA47F4" w:rsidP="00DA47F4">
            <w:r>
              <w:t>9,00-12,00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spacing w:before="100" w:beforeAutospacing="1"/>
              <w:rPr>
                <w:rFonts w:cs="Tahoma"/>
              </w:rPr>
            </w:pPr>
            <w:r w:rsidRPr="00F6522D">
              <w:t>Ručni zglob i zglobovi šake. Kuk. Koljeno. Gležanj i zglobovi stopala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C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 xml:space="preserve">Dr. </w:t>
            </w:r>
            <w:proofErr w:type="spellStart"/>
            <w:r w:rsidRPr="002E051B">
              <w:rPr>
                <w:rFonts w:cs="Tahoma"/>
              </w:rPr>
              <w:t>Dorijan</w:t>
            </w:r>
            <w:proofErr w:type="spellEnd"/>
            <w:r w:rsidRPr="002E051B">
              <w:rPr>
                <w:rFonts w:cs="Tahoma"/>
              </w:rPr>
              <w:t xml:space="preserve"> </w:t>
            </w:r>
            <w:proofErr w:type="spellStart"/>
            <w:r w:rsidRPr="002E051B">
              <w:rPr>
                <w:rFonts w:cs="Tahoma"/>
              </w:rPr>
              <w:t>Radančević</w:t>
            </w:r>
            <w:proofErr w:type="spellEnd"/>
          </w:p>
        </w:tc>
      </w:tr>
      <w:tr w:rsidR="00DA47F4" w:rsidRPr="00F3062A" w:rsidTr="008F6192"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Default="00DA47F4" w:rsidP="00DA47F4">
            <w:pPr>
              <w:pStyle w:val="msonormalcxspsrednji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F3062A" w:rsidRDefault="00DA47F4" w:rsidP="00DA47F4">
            <w:r>
              <w:t>9,00-12,00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spacing w:before="100" w:beforeAutospacing="1"/>
              <w:rPr>
                <w:rFonts w:cs="Tahoma"/>
              </w:rPr>
            </w:pPr>
            <w:r w:rsidRPr="00F6522D">
              <w:t>Ručni zglob i zglobovi šake. Kuk. Koljeno. Gležanj i zglobovi stopala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D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D</w:t>
            </w:r>
            <w:r>
              <w:rPr>
                <w:rFonts w:cs="Tahoma"/>
              </w:rPr>
              <w:t xml:space="preserve">oc. dr. </w:t>
            </w:r>
            <w:proofErr w:type="spellStart"/>
            <w:r>
              <w:rPr>
                <w:rFonts w:cs="Tahoma"/>
              </w:rPr>
              <w:t>sc</w:t>
            </w:r>
            <w:proofErr w:type="spellEnd"/>
            <w:r>
              <w:rPr>
                <w:rFonts w:cs="Tahoma"/>
              </w:rPr>
              <w:t xml:space="preserve">. </w:t>
            </w:r>
            <w:r w:rsidRPr="002E051B">
              <w:rPr>
                <w:rFonts w:cs="Tahoma"/>
              </w:rPr>
              <w:t xml:space="preserve">Antonela </w:t>
            </w:r>
            <w:proofErr w:type="spellStart"/>
            <w:r w:rsidRPr="002E051B">
              <w:rPr>
                <w:rFonts w:cs="Tahoma"/>
              </w:rPr>
              <w:t>Krasić</w:t>
            </w:r>
            <w:proofErr w:type="spellEnd"/>
            <w:r w:rsidRPr="002E051B">
              <w:rPr>
                <w:rFonts w:cs="Tahoma"/>
              </w:rPr>
              <w:t xml:space="preserve"> Arapović</w:t>
            </w:r>
          </w:p>
        </w:tc>
      </w:tr>
      <w:tr w:rsidR="00DA47F4" w:rsidRPr="00F3062A" w:rsidTr="008F6192"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Default="00DA47F4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četvrtak,</w:t>
            </w:r>
            <w:r>
              <w:rPr>
                <w:rFonts w:cs="Tahoma"/>
              </w:rPr>
              <w:br/>
              <w:t xml:space="preserve">17. ožujak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Default="00DA47F4" w:rsidP="00DA47F4">
            <w:r>
              <w:t>9,00 – 11,00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spacing w:before="100" w:beforeAutospacing="1"/>
              <w:rPr>
                <w:rFonts w:cs="Tahoma"/>
              </w:rPr>
            </w:pPr>
            <w:r w:rsidRPr="00F6522D">
              <w:t>Ručni zglob i zglobovi šake. Kuk. Koljeno. Gležanj i zglobovi stopala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 xml:space="preserve">Dr. </w:t>
            </w:r>
            <w:proofErr w:type="spellStart"/>
            <w:r w:rsidRPr="002E051B">
              <w:rPr>
                <w:rFonts w:cs="Tahoma"/>
              </w:rPr>
              <w:t>Dorijan</w:t>
            </w:r>
            <w:proofErr w:type="spellEnd"/>
            <w:r w:rsidRPr="002E051B">
              <w:rPr>
                <w:rFonts w:cs="Tahoma"/>
              </w:rPr>
              <w:t xml:space="preserve"> </w:t>
            </w:r>
            <w:proofErr w:type="spellStart"/>
            <w:r w:rsidRPr="002E051B">
              <w:rPr>
                <w:rFonts w:cs="Tahoma"/>
              </w:rPr>
              <w:t>Radančević</w:t>
            </w:r>
            <w:proofErr w:type="spellEnd"/>
          </w:p>
        </w:tc>
      </w:tr>
      <w:tr w:rsidR="00DA47F4" w:rsidRPr="00F3062A" w:rsidTr="008F6192"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Default="00DA47F4" w:rsidP="00DA47F4">
            <w:pPr>
              <w:pStyle w:val="msonormalcxspsrednji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Default="00DA47F4" w:rsidP="00DA47F4">
            <w:r>
              <w:t>9,00 – 11,00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spacing w:before="100" w:beforeAutospacing="1"/>
              <w:rPr>
                <w:rFonts w:cs="Tahoma"/>
              </w:rPr>
            </w:pPr>
            <w:r w:rsidRPr="00F6522D">
              <w:t>Ručni zglob i zglobovi šake. Kuk. Koljeno. Gležanj i zglobovi stopala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F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D</w:t>
            </w:r>
            <w:r>
              <w:rPr>
                <w:rFonts w:cs="Tahoma"/>
              </w:rPr>
              <w:t xml:space="preserve">oc. dr. </w:t>
            </w:r>
            <w:proofErr w:type="spellStart"/>
            <w:r>
              <w:rPr>
                <w:rFonts w:cs="Tahoma"/>
              </w:rPr>
              <w:t>sc</w:t>
            </w:r>
            <w:proofErr w:type="spellEnd"/>
            <w:r>
              <w:rPr>
                <w:rFonts w:cs="Tahoma"/>
              </w:rPr>
              <w:t xml:space="preserve">. </w:t>
            </w:r>
            <w:r w:rsidRPr="002E051B">
              <w:rPr>
                <w:rFonts w:cs="Tahoma"/>
              </w:rPr>
              <w:t xml:space="preserve">Antonela </w:t>
            </w:r>
            <w:proofErr w:type="spellStart"/>
            <w:r w:rsidRPr="002E051B">
              <w:rPr>
                <w:rFonts w:cs="Tahoma"/>
              </w:rPr>
              <w:t>Krasić</w:t>
            </w:r>
            <w:proofErr w:type="spellEnd"/>
            <w:r w:rsidRPr="002E051B">
              <w:rPr>
                <w:rFonts w:cs="Tahoma"/>
              </w:rPr>
              <w:t xml:space="preserve"> Arapović</w:t>
            </w:r>
          </w:p>
        </w:tc>
      </w:tr>
      <w:tr w:rsidR="00DA47F4" w:rsidRPr="00F3062A" w:rsidTr="008F6192"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Default="00DA47F4" w:rsidP="00DA47F4">
            <w:pPr>
              <w:pStyle w:val="msonormalcxspsrednji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Default="00DA47F4" w:rsidP="00DA47F4">
            <w:r>
              <w:t>11,00 – 13,00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spacing w:before="100" w:beforeAutospacing="1"/>
              <w:rPr>
                <w:rFonts w:cs="Tahoma"/>
              </w:rPr>
            </w:pPr>
            <w:r w:rsidRPr="00F6522D">
              <w:t>Ručni zglob i zglobovi šake. Kuk. Koljeno. Gležanj i zglobovi stopala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G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 xml:space="preserve">Dr. </w:t>
            </w:r>
            <w:proofErr w:type="spellStart"/>
            <w:r w:rsidRPr="002E051B">
              <w:rPr>
                <w:rFonts w:cs="Tahoma"/>
              </w:rPr>
              <w:t>Dorijan</w:t>
            </w:r>
            <w:proofErr w:type="spellEnd"/>
            <w:r w:rsidRPr="002E051B">
              <w:rPr>
                <w:rFonts w:cs="Tahoma"/>
              </w:rPr>
              <w:t xml:space="preserve"> </w:t>
            </w:r>
            <w:proofErr w:type="spellStart"/>
            <w:r w:rsidRPr="002E051B">
              <w:rPr>
                <w:rFonts w:cs="Tahoma"/>
              </w:rPr>
              <w:t>Radančević</w:t>
            </w:r>
            <w:proofErr w:type="spellEnd"/>
          </w:p>
        </w:tc>
      </w:tr>
      <w:tr w:rsidR="00DA47F4" w:rsidRPr="00F3062A" w:rsidTr="008F6192"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A47F4" w:rsidRDefault="00DA47F4" w:rsidP="00DA47F4">
            <w:pPr>
              <w:pStyle w:val="msonormalcxspsrednji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A47F4" w:rsidRDefault="00DA47F4" w:rsidP="00DA47F4">
            <w:r>
              <w:t>11,00 – 13,00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spacing w:before="100" w:beforeAutospacing="1"/>
              <w:rPr>
                <w:rFonts w:cs="Tahoma"/>
              </w:rPr>
            </w:pPr>
            <w:r w:rsidRPr="00F6522D">
              <w:t>Ručni zglob i zglobovi šake. Kuk. Koljeno. Gležanj i zglobovi stopala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H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D</w:t>
            </w:r>
            <w:r>
              <w:rPr>
                <w:rFonts w:cs="Tahoma"/>
              </w:rPr>
              <w:t xml:space="preserve">oc. dr. </w:t>
            </w:r>
            <w:proofErr w:type="spellStart"/>
            <w:r>
              <w:rPr>
                <w:rFonts w:cs="Tahoma"/>
              </w:rPr>
              <w:t>sc</w:t>
            </w:r>
            <w:proofErr w:type="spellEnd"/>
            <w:r>
              <w:rPr>
                <w:rFonts w:cs="Tahoma"/>
              </w:rPr>
              <w:t xml:space="preserve">. </w:t>
            </w:r>
            <w:r w:rsidRPr="002E051B">
              <w:rPr>
                <w:rFonts w:cs="Tahoma"/>
              </w:rPr>
              <w:t xml:space="preserve">Antonela </w:t>
            </w:r>
            <w:proofErr w:type="spellStart"/>
            <w:r w:rsidRPr="002E051B">
              <w:rPr>
                <w:rFonts w:cs="Tahoma"/>
              </w:rPr>
              <w:t>Krasić</w:t>
            </w:r>
            <w:proofErr w:type="spellEnd"/>
            <w:r w:rsidRPr="002E051B">
              <w:rPr>
                <w:rFonts w:cs="Tahoma"/>
              </w:rPr>
              <w:t xml:space="preserve"> Arapović</w:t>
            </w:r>
          </w:p>
        </w:tc>
      </w:tr>
      <w:tr w:rsidR="00DA47F4" w:rsidRPr="00F3062A" w:rsidTr="008F6192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Default="00DA47F4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Petak,</w:t>
            </w:r>
          </w:p>
          <w:p w:rsidR="00DA47F4" w:rsidRDefault="00DA47F4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18. ožujak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Default="00DA47F4" w:rsidP="00DA47F4">
            <w:r>
              <w:t>9,00 – 11,00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F3062A" w:rsidRDefault="002422BB" w:rsidP="00DA47F4">
            <w:pPr>
              <w:spacing w:before="100" w:beforeAutospacing="1"/>
            </w:pPr>
            <w:proofErr w:type="spellStart"/>
            <w:r w:rsidRPr="00F3062A">
              <w:t>Intrakranijske</w:t>
            </w:r>
            <w:proofErr w:type="spellEnd"/>
            <w:r w:rsidRPr="00F3062A">
              <w:t xml:space="preserve"> strukture prikazane CT-om i MR-om.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 xml:space="preserve">Dr. </w:t>
            </w:r>
            <w:proofErr w:type="spellStart"/>
            <w:r w:rsidRPr="002E051B">
              <w:rPr>
                <w:rFonts w:cs="Tahoma"/>
              </w:rPr>
              <w:t>Dorijan</w:t>
            </w:r>
            <w:proofErr w:type="spellEnd"/>
            <w:r w:rsidRPr="002E051B">
              <w:rPr>
                <w:rFonts w:cs="Tahoma"/>
              </w:rPr>
              <w:t xml:space="preserve"> </w:t>
            </w:r>
            <w:proofErr w:type="spellStart"/>
            <w:r w:rsidRPr="002E051B">
              <w:rPr>
                <w:rFonts w:cs="Tahoma"/>
              </w:rPr>
              <w:t>Radančević</w:t>
            </w:r>
            <w:proofErr w:type="spellEnd"/>
          </w:p>
        </w:tc>
      </w:tr>
      <w:tr w:rsidR="00DA47F4" w:rsidRPr="00F3062A" w:rsidTr="00861A32">
        <w:trPr>
          <w:trHeight w:val="846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Default="00DA47F4" w:rsidP="00DA47F4">
            <w:pPr>
              <w:pStyle w:val="msonormalcxspsrednji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Default="00DA47F4" w:rsidP="00DA47F4">
            <w:r>
              <w:t>9,00 – 11,00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F3062A" w:rsidRDefault="002422BB" w:rsidP="00DA47F4">
            <w:pPr>
              <w:spacing w:before="100" w:beforeAutospacing="1"/>
            </w:pPr>
            <w:proofErr w:type="spellStart"/>
            <w:r w:rsidRPr="00F3062A">
              <w:t>Intrakranijske</w:t>
            </w:r>
            <w:proofErr w:type="spellEnd"/>
            <w:r w:rsidRPr="00F3062A">
              <w:t xml:space="preserve"> strukture prikazane CT-om i MR-om.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B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D</w:t>
            </w:r>
            <w:r>
              <w:rPr>
                <w:rFonts w:cs="Tahoma"/>
              </w:rPr>
              <w:t xml:space="preserve">oc. dr. </w:t>
            </w:r>
            <w:proofErr w:type="spellStart"/>
            <w:r>
              <w:rPr>
                <w:rFonts w:cs="Tahoma"/>
              </w:rPr>
              <w:t>sc</w:t>
            </w:r>
            <w:proofErr w:type="spellEnd"/>
            <w:r>
              <w:rPr>
                <w:rFonts w:cs="Tahoma"/>
              </w:rPr>
              <w:t xml:space="preserve">. </w:t>
            </w:r>
            <w:r w:rsidRPr="002E051B">
              <w:rPr>
                <w:rFonts w:cs="Tahoma"/>
              </w:rPr>
              <w:t xml:space="preserve">Antonela </w:t>
            </w:r>
            <w:proofErr w:type="spellStart"/>
            <w:r w:rsidRPr="002E051B">
              <w:rPr>
                <w:rFonts w:cs="Tahoma"/>
              </w:rPr>
              <w:t>Krasić</w:t>
            </w:r>
            <w:proofErr w:type="spellEnd"/>
            <w:r w:rsidRPr="002E051B">
              <w:rPr>
                <w:rFonts w:cs="Tahoma"/>
              </w:rPr>
              <w:t xml:space="preserve"> Arapović</w:t>
            </w:r>
          </w:p>
        </w:tc>
      </w:tr>
      <w:tr w:rsidR="00DA47F4" w:rsidRPr="00F3062A" w:rsidTr="00861A32">
        <w:trPr>
          <w:trHeight w:val="846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Default="00DA47F4" w:rsidP="00DA47F4">
            <w:pPr>
              <w:pStyle w:val="msonormalcxspsrednji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Default="00DA47F4" w:rsidP="00DA47F4">
            <w:r>
              <w:t>11,00 – 13,00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F3062A" w:rsidRDefault="002422BB" w:rsidP="002422BB">
            <w:pPr>
              <w:spacing w:before="100" w:beforeAutospacing="1"/>
            </w:pPr>
            <w:proofErr w:type="spellStart"/>
            <w:r w:rsidRPr="00F3062A">
              <w:t>Intrakranijske</w:t>
            </w:r>
            <w:proofErr w:type="spellEnd"/>
            <w:r w:rsidRPr="00F3062A">
              <w:t xml:space="preserve"> strukture prikazane CT-om i MR-om.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C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7F4" w:rsidRPr="002E051B" w:rsidRDefault="00DA47F4" w:rsidP="00DA47F4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 xml:space="preserve">Dr. </w:t>
            </w:r>
            <w:proofErr w:type="spellStart"/>
            <w:r w:rsidRPr="002E051B">
              <w:rPr>
                <w:rFonts w:cs="Tahoma"/>
              </w:rPr>
              <w:t>Dorijan</w:t>
            </w:r>
            <w:proofErr w:type="spellEnd"/>
            <w:r w:rsidRPr="002E051B">
              <w:rPr>
                <w:rFonts w:cs="Tahoma"/>
              </w:rPr>
              <w:t xml:space="preserve"> </w:t>
            </w:r>
            <w:proofErr w:type="spellStart"/>
            <w:r w:rsidRPr="002E051B">
              <w:rPr>
                <w:rFonts w:cs="Tahoma"/>
              </w:rPr>
              <w:t>Radančević</w:t>
            </w:r>
            <w:proofErr w:type="spellEnd"/>
          </w:p>
        </w:tc>
      </w:tr>
      <w:tr w:rsidR="002422BB" w:rsidRPr="00F3062A" w:rsidTr="00861A32">
        <w:trPr>
          <w:trHeight w:val="846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pPr>
              <w:pStyle w:val="msonormalcxspsrednji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r>
              <w:t>11,00 – 13,00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F3062A" w:rsidRDefault="002422BB" w:rsidP="002422BB">
            <w:pPr>
              <w:spacing w:before="100" w:beforeAutospacing="1"/>
            </w:pPr>
            <w:proofErr w:type="spellStart"/>
            <w:r w:rsidRPr="00F3062A">
              <w:t>Intrakranijske</w:t>
            </w:r>
            <w:proofErr w:type="spellEnd"/>
            <w:r w:rsidRPr="00F3062A">
              <w:t xml:space="preserve"> strukture prikazane CT-om i MR-om.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D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D</w:t>
            </w:r>
            <w:r>
              <w:rPr>
                <w:rFonts w:cs="Tahoma"/>
              </w:rPr>
              <w:t xml:space="preserve">oc. dr. </w:t>
            </w:r>
            <w:proofErr w:type="spellStart"/>
            <w:r>
              <w:rPr>
                <w:rFonts w:cs="Tahoma"/>
              </w:rPr>
              <w:t>sc</w:t>
            </w:r>
            <w:proofErr w:type="spellEnd"/>
            <w:r>
              <w:rPr>
                <w:rFonts w:cs="Tahoma"/>
              </w:rPr>
              <w:t xml:space="preserve">. </w:t>
            </w:r>
            <w:r w:rsidRPr="002E051B">
              <w:rPr>
                <w:rFonts w:cs="Tahoma"/>
              </w:rPr>
              <w:t xml:space="preserve">Antonela </w:t>
            </w:r>
            <w:proofErr w:type="spellStart"/>
            <w:r w:rsidRPr="002E051B">
              <w:rPr>
                <w:rFonts w:cs="Tahoma"/>
              </w:rPr>
              <w:t>Krasić</w:t>
            </w:r>
            <w:proofErr w:type="spellEnd"/>
            <w:r w:rsidRPr="002E051B">
              <w:rPr>
                <w:rFonts w:cs="Tahoma"/>
              </w:rPr>
              <w:t xml:space="preserve"> Arapović</w:t>
            </w:r>
          </w:p>
        </w:tc>
      </w:tr>
      <w:tr w:rsidR="002422BB" w:rsidRPr="00F3062A" w:rsidTr="00861A32">
        <w:trPr>
          <w:trHeight w:val="846"/>
        </w:trPr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Ponedjeljak,</w:t>
            </w:r>
          </w:p>
          <w:p w:rsidR="002422BB" w:rsidRDefault="002422BB" w:rsidP="002422B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 xml:space="preserve">21. ožujak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r>
              <w:t>9,00 – 11,00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F3062A" w:rsidRDefault="002422BB" w:rsidP="002422BB">
            <w:pPr>
              <w:spacing w:before="100" w:beforeAutospacing="1"/>
            </w:pPr>
            <w:proofErr w:type="spellStart"/>
            <w:r w:rsidRPr="00F3062A">
              <w:t>Intrakranijske</w:t>
            </w:r>
            <w:proofErr w:type="spellEnd"/>
            <w:r w:rsidRPr="00F3062A">
              <w:t xml:space="preserve"> strukture prikazane CT-om i MR-om.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 xml:space="preserve">Dr. </w:t>
            </w:r>
            <w:proofErr w:type="spellStart"/>
            <w:r w:rsidRPr="002E051B">
              <w:rPr>
                <w:rFonts w:cs="Tahoma"/>
              </w:rPr>
              <w:t>Dorijan</w:t>
            </w:r>
            <w:proofErr w:type="spellEnd"/>
            <w:r w:rsidRPr="002E051B">
              <w:rPr>
                <w:rFonts w:cs="Tahoma"/>
              </w:rPr>
              <w:t xml:space="preserve"> </w:t>
            </w:r>
            <w:proofErr w:type="spellStart"/>
            <w:r w:rsidRPr="002E051B">
              <w:rPr>
                <w:rFonts w:cs="Tahoma"/>
              </w:rPr>
              <w:t>Radančević</w:t>
            </w:r>
            <w:proofErr w:type="spellEnd"/>
          </w:p>
        </w:tc>
      </w:tr>
      <w:tr w:rsidR="002422BB" w:rsidRPr="00F3062A" w:rsidTr="00861A32">
        <w:trPr>
          <w:trHeight w:val="846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pPr>
              <w:pStyle w:val="msonormalcxspsrednji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r>
              <w:t>9,00 – 11,00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F3062A" w:rsidRDefault="002422BB" w:rsidP="002422BB">
            <w:pPr>
              <w:spacing w:before="100" w:beforeAutospacing="1"/>
            </w:pPr>
            <w:proofErr w:type="spellStart"/>
            <w:r w:rsidRPr="00F3062A">
              <w:t>Intrakranijske</w:t>
            </w:r>
            <w:proofErr w:type="spellEnd"/>
            <w:r w:rsidRPr="00F3062A">
              <w:t xml:space="preserve"> strukture prikazane CT-om i MR-om.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F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D</w:t>
            </w:r>
            <w:r>
              <w:rPr>
                <w:rFonts w:cs="Tahoma"/>
              </w:rPr>
              <w:t xml:space="preserve">oc. dr. </w:t>
            </w:r>
            <w:proofErr w:type="spellStart"/>
            <w:r>
              <w:rPr>
                <w:rFonts w:cs="Tahoma"/>
              </w:rPr>
              <w:t>sc</w:t>
            </w:r>
            <w:proofErr w:type="spellEnd"/>
            <w:r>
              <w:rPr>
                <w:rFonts w:cs="Tahoma"/>
              </w:rPr>
              <w:t xml:space="preserve">. </w:t>
            </w:r>
            <w:r w:rsidRPr="002E051B">
              <w:rPr>
                <w:rFonts w:cs="Tahoma"/>
              </w:rPr>
              <w:t xml:space="preserve">Antonela </w:t>
            </w:r>
            <w:proofErr w:type="spellStart"/>
            <w:r w:rsidRPr="002E051B">
              <w:rPr>
                <w:rFonts w:cs="Tahoma"/>
              </w:rPr>
              <w:t>Krasić</w:t>
            </w:r>
            <w:proofErr w:type="spellEnd"/>
            <w:r w:rsidRPr="002E051B">
              <w:rPr>
                <w:rFonts w:cs="Tahoma"/>
              </w:rPr>
              <w:t xml:space="preserve"> Arapović</w:t>
            </w:r>
          </w:p>
        </w:tc>
      </w:tr>
      <w:tr w:rsidR="002422BB" w:rsidRPr="00F3062A" w:rsidTr="00861A32">
        <w:trPr>
          <w:trHeight w:val="846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pPr>
              <w:pStyle w:val="msonormalcxspsrednji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r>
              <w:t>11,00 – 13,00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F3062A" w:rsidRDefault="002422BB" w:rsidP="002422BB">
            <w:pPr>
              <w:spacing w:before="100" w:beforeAutospacing="1"/>
            </w:pPr>
            <w:proofErr w:type="spellStart"/>
            <w:r w:rsidRPr="00F3062A">
              <w:t>Intrakranijske</w:t>
            </w:r>
            <w:proofErr w:type="spellEnd"/>
            <w:r w:rsidRPr="00F3062A">
              <w:t xml:space="preserve"> strukture prikazane CT-om i MR-om.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G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 xml:space="preserve">Dr. </w:t>
            </w:r>
            <w:proofErr w:type="spellStart"/>
            <w:r w:rsidRPr="002E051B">
              <w:rPr>
                <w:rFonts w:cs="Tahoma"/>
              </w:rPr>
              <w:t>Dorijan</w:t>
            </w:r>
            <w:proofErr w:type="spellEnd"/>
            <w:r w:rsidRPr="002E051B">
              <w:rPr>
                <w:rFonts w:cs="Tahoma"/>
              </w:rPr>
              <w:t xml:space="preserve"> </w:t>
            </w:r>
            <w:proofErr w:type="spellStart"/>
            <w:r w:rsidRPr="002E051B">
              <w:rPr>
                <w:rFonts w:cs="Tahoma"/>
              </w:rPr>
              <w:t>Radančević</w:t>
            </w:r>
            <w:proofErr w:type="spellEnd"/>
          </w:p>
        </w:tc>
      </w:tr>
      <w:tr w:rsidR="002422BB" w:rsidRPr="00F3062A" w:rsidTr="00861A32">
        <w:trPr>
          <w:trHeight w:val="846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pPr>
              <w:pStyle w:val="msonormalcxspsrednji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r>
              <w:t>11,00 – 13,00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F3062A" w:rsidRDefault="002422BB" w:rsidP="002422BB">
            <w:pPr>
              <w:spacing w:before="100" w:beforeAutospacing="1"/>
            </w:pPr>
            <w:proofErr w:type="spellStart"/>
            <w:r w:rsidRPr="00F3062A">
              <w:t>Intrakranijske</w:t>
            </w:r>
            <w:proofErr w:type="spellEnd"/>
            <w:r w:rsidRPr="00F3062A">
              <w:t xml:space="preserve"> strukture prikazane CT-om i MR-om.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H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D</w:t>
            </w:r>
            <w:r>
              <w:rPr>
                <w:rFonts w:cs="Tahoma"/>
              </w:rPr>
              <w:t xml:space="preserve">oc. dr. </w:t>
            </w:r>
            <w:proofErr w:type="spellStart"/>
            <w:r>
              <w:rPr>
                <w:rFonts w:cs="Tahoma"/>
              </w:rPr>
              <w:t>sc</w:t>
            </w:r>
            <w:proofErr w:type="spellEnd"/>
            <w:r>
              <w:rPr>
                <w:rFonts w:cs="Tahoma"/>
              </w:rPr>
              <w:t xml:space="preserve">. </w:t>
            </w:r>
            <w:r w:rsidRPr="002E051B">
              <w:rPr>
                <w:rFonts w:cs="Tahoma"/>
              </w:rPr>
              <w:t xml:space="preserve">Antonela </w:t>
            </w:r>
            <w:proofErr w:type="spellStart"/>
            <w:r w:rsidRPr="002E051B">
              <w:rPr>
                <w:rFonts w:cs="Tahoma"/>
              </w:rPr>
              <w:t>Krasić</w:t>
            </w:r>
            <w:proofErr w:type="spellEnd"/>
            <w:r w:rsidRPr="002E051B">
              <w:rPr>
                <w:rFonts w:cs="Tahoma"/>
              </w:rPr>
              <w:t xml:space="preserve"> Arapović</w:t>
            </w:r>
          </w:p>
        </w:tc>
      </w:tr>
      <w:tr w:rsidR="002422BB" w:rsidRPr="00F3062A" w:rsidTr="00861A32">
        <w:trPr>
          <w:trHeight w:val="846"/>
        </w:trPr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Utorak,</w:t>
            </w:r>
          </w:p>
          <w:p w:rsidR="002422BB" w:rsidRDefault="002422BB" w:rsidP="002422B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22. ožujak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r>
              <w:t>9,00 – 11,00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F3062A" w:rsidRDefault="002422BB" w:rsidP="002422BB">
            <w:pPr>
              <w:spacing w:before="100" w:beforeAutospacing="1"/>
            </w:pPr>
            <w:r w:rsidRPr="00F3062A">
              <w:t>Krvne žile tijela. Organi uro</w:t>
            </w:r>
            <w:r>
              <w:t xml:space="preserve">genitalnog sustava.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 xml:space="preserve">Dr. </w:t>
            </w:r>
            <w:proofErr w:type="spellStart"/>
            <w:r w:rsidRPr="002E051B">
              <w:rPr>
                <w:rFonts w:cs="Tahoma"/>
              </w:rPr>
              <w:t>Dorijan</w:t>
            </w:r>
            <w:proofErr w:type="spellEnd"/>
            <w:r w:rsidRPr="002E051B">
              <w:rPr>
                <w:rFonts w:cs="Tahoma"/>
              </w:rPr>
              <w:t xml:space="preserve"> </w:t>
            </w:r>
            <w:proofErr w:type="spellStart"/>
            <w:r w:rsidRPr="002E051B">
              <w:rPr>
                <w:rFonts w:cs="Tahoma"/>
              </w:rPr>
              <w:t>Radančević</w:t>
            </w:r>
            <w:proofErr w:type="spellEnd"/>
          </w:p>
        </w:tc>
      </w:tr>
      <w:tr w:rsidR="002422BB" w:rsidRPr="00F3062A" w:rsidTr="00861A32">
        <w:trPr>
          <w:trHeight w:val="846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pPr>
              <w:pStyle w:val="msonormalcxspsrednji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r>
              <w:t>9,00 – 11,00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F3062A" w:rsidRDefault="002422BB" w:rsidP="002422BB">
            <w:pPr>
              <w:spacing w:before="100" w:beforeAutospacing="1"/>
            </w:pPr>
            <w:r w:rsidRPr="00F3062A">
              <w:t>Krvne žile tijela. Organi uro</w:t>
            </w:r>
            <w:r>
              <w:t>genitalnog sustava.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B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D</w:t>
            </w:r>
            <w:r>
              <w:rPr>
                <w:rFonts w:cs="Tahoma"/>
              </w:rPr>
              <w:t xml:space="preserve">oc. dr. </w:t>
            </w:r>
            <w:proofErr w:type="spellStart"/>
            <w:r>
              <w:rPr>
                <w:rFonts w:cs="Tahoma"/>
              </w:rPr>
              <w:t>sc</w:t>
            </w:r>
            <w:proofErr w:type="spellEnd"/>
            <w:r>
              <w:rPr>
                <w:rFonts w:cs="Tahoma"/>
              </w:rPr>
              <w:t xml:space="preserve">. </w:t>
            </w:r>
            <w:r w:rsidRPr="002E051B">
              <w:rPr>
                <w:rFonts w:cs="Tahoma"/>
              </w:rPr>
              <w:t xml:space="preserve">Antonela </w:t>
            </w:r>
            <w:proofErr w:type="spellStart"/>
            <w:r w:rsidRPr="002E051B">
              <w:rPr>
                <w:rFonts w:cs="Tahoma"/>
              </w:rPr>
              <w:t>Krasić</w:t>
            </w:r>
            <w:proofErr w:type="spellEnd"/>
            <w:r w:rsidRPr="002E051B">
              <w:rPr>
                <w:rFonts w:cs="Tahoma"/>
              </w:rPr>
              <w:t xml:space="preserve"> Arapović</w:t>
            </w:r>
          </w:p>
        </w:tc>
      </w:tr>
      <w:tr w:rsidR="002422BB" w:rsidRPr="00F3062A" w:rsidTr="00861A32">
        <w:trPr>
          <w:trHeight w:val="846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pPr>
              <w:pStyle w:val="msonormalcxspsrednji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r>
              <w:t>11,00 – 13,00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F3062A" w:rsidRDefault="002422BB" w:rsidP="002422BB">
            <w:pPr>
              <w:spacing w:before="100" w:beforeAutospacing="1"/>
            </w:pPr>
            <w:r w:rsidRPr="00F3062A">
              <w:t>Krvne žile tijela. Organi uro</w:t>
            </w:r>
            <w:r>
              <w:t>genitalnog sustava.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C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 xml:space="preserve">Dr. </w:t>
            </w:r>
            <w:proofErr w:type="spellStart"/>
            <w:r w:rsidRPr="002E051B">
              <w:rPr>
                <w:rFonts w:cs="Tahoma"/>
              </w:rPr>
              <w:t>Dorijan</w:t>
            </w:r>
            <w:proofErr w:type="spellEnd"/>
            <w:r w:rsidRPr="002E051B">
              <w:rPr>
                <w:rFonts w:cs="Tahoma"/>
              </w:rPr>
              <w:t xml:space="preserve"> </w:t>
            </w:r>
            <w:proofErr w:type="spellStart"/>
            <w:r w:rsidRPr="002E051B">
              <w:rPr>
                <w:rFonts w:cs="Tahoma"/>
              </w:rPr>
              <w:t>Radančević</w:t>
            </w:r>
            <w:proofErr w:type="spellEnd"/>
          </w:p>
        </w:tc>
      </w:tr>
      <w:tr w:rsidR="002422BB" w:rsidRPr="00F3062A" w:rsidTr="00861A32">
        <w:trPr>
          <w:trHeight w:val="846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pPr>
              <w:pStyle w:val="msonormalcxspsrednji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r>
              <w:t>11,00 – 13,00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F3062A" w:rsidRDefault="002422BB" w:rsidP="002422BB">
            <w:pPr>
              <w:spacing w:before="100" w:beforeAutospacing="1"/>
            </w:pPr>
            <w:r w:rsidRPr="00F3062A">
              <w:t>Krvne žile tijela. Organi uro</w:t>
            </w:r>
            <w:r>
              <w:t>genitalnog sustava.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D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D</w:t>
            </w:r>
            <w:r>
              <w:rPr>
                <w:rFonts w:cs="Tahoma"/>
              </w:rPr>
              <w:t xml:space="preserve">oc. dr. </w:t>
            </w:r>
            <w:proofErr w:type="spellStart"/>
            <w:r>
              <w:rPr>
                <w:rFonts w:cs="Tahoma"/>
              </w:rPr>
              <w:t>sc</w:t>
            </w:r>
            <w:proofErr w:type="spellEnd"/>
            <w:r>
              <w:rPr>
                <w:rFonts w:cs="Tahoma"/>
              </w:rPr>
              <w:t xml:space="preserve">. </w:t>
            </w:r>
            <w:r w:rsidRPr="002E051B">
              <w:rPr>
                <w:rFonts w:cs="Tahoma"/>
              </w:rPr>
              <w:t xml:space="preserve">Antonela </w:t>
            </w:r>
            <w:proofErr w:type="spellStart"/>
            <w:r w:rsidRPr="002E051B">
              <w:rPr>
                <w:rFonts w:cs="Tahoma"/>
              </w:rPr>
              <w:t>Krasić</w:t>
            </w:r>
            <w:proofErr w:type="spellEnd"/>
            <w:r w:rsidRPr="002E051B">
              <w:rPr>
                <w:rFonts w:cs="Tahoma"/>
              </w:rPr>
              <w:t xml:space="preserve"> Arapović</w:t>
            </w:r>
          </w:p>
        </w:tc>
      </w:tr>
      <w:tr w:rsidR="002422BB" w:rsidRPr="00F3062A" w:rsidTr="00861A32">
        <w:trPr>
          <w:trHeight w:val="846"/>
        </w:trPr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Srijeda,</w:t>
            </w:r>
          </w:p>
          <w:p w:rsidR="002422BB" w:rsidRDefault="002422BB" w:rsidP="002422B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23. ožujak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r>
              <w:t>9,00 – 11,00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F3062A" w:rsidRDefault="002422BB" w:rsidP="002422BB">
            <w:pPr>
              <w:spacing w:before="100" w:beforeAutospacing="1"/>
            </w:pPr>
            <w:r w:rsidRPr="00F3062A">
              <w:t>Krvne žile tijela. Organi uro</w:t>
            </w:r>
            <w:r>
              <w:t>genitalnog sustava.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 xml:space="preserve">Dr. </w:t>
            </w:r>
            <w:proofErr w:type="spellStart"/>
            <w:r w:rsidRPr="002E051B">
              <w:rPr>
                <w:rFonts w:cs="Tahoma"/>
              </w:rPr>
              <w:t>Dorijan</w:t>
            </w:r>
            <w:proofErr w:type="spellEnd"/>
            <w:r w:rsidRPr="002E051B">
              <w:rPr>
                <w:rFonts w:cs="Tahoma"/>
              </w:rPr>
              <w:t xml:space="preserve"> </w:t>
            </w:r>
            <w:proofErr w:type="spellStart"/>
            <w:r w:rsidRPr="002E051B">
              <w:rPr>
                <w:rFonts w:cs="Tahoma"/>
              </w:rPr>
              <w:t>Radančević</w:t>
            </w:r>
            <w:proofErr w:type="spellEnd"/>
          </w:p>
        </w:tc>
      </w:tr>
      <w:tr w:rsidR="002422BB" w:rsidRPr="00F3062A" w:rsidTr="00861A32">
        <w:trPr>
          <w:trHeight w:val="846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pPr>
              <w:pStyle w:val="msonormalcxspsrednji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r>
              <w:t>9,00 – 11,00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F3062A" w:rsidRDefault="002422BB" w:rsidP="002422BB">
            <w:pPr>
              <w:spacing w:before="100" w:beforeAutospacing="1"/>
            </w:pPr>
            <w:r w:rsidRPr="00F3062A">
              <w:t>Krvne žile tijela. Organi uro</w:t>
            </w:r>
            <w:r>
              <w:t>genitalnog sustava.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F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D</w:t>
            </w:r>
            <w:r>
              <w:rPr>
                <w:rFonts w:cs="Tahoma"/>
              </w:rPr>
              <w:t xml:space="preserve">oc. dr. </w:t>
            </w:r>
            <w:proofErr w:type="spellStart"/>
            <w:r>
              <w:rPr>
                <w:rFonts w:cs="Tahoma"/>
              </w:rPr>
              <w:t>sc</w:t>
            </w:r>
            <w:proofErr w:type="spellEnd"/>
            <w:r>
              <w:rPr>
                <w:rFonts w:cs="Tahoma"/>
              </w:rPr>
              <w:t xml:space="preserve">. </w:t>
            </w:r>
            <w:r w:rsidRPr="002E051B">
              <w:rPr>
                <w:rFonts w:cs="Tahoma"/>
              </w:rPr>
              <w:t xml:space="preserve">Antonela </w:t>
            </w:r>
            <w:proofErr w:type="spellStart"/>
            <w:r w:rsidRPr="002E051B">
              <w:rPr>
                <w:rFonts w:cs="Tahoma"/>
              </w:rPr>
              <w:t>Krasić</w:t>
            </w:r>
            <w:proofErr w:type="spellEnd"/>
            <w:r w:rsidRPr="002E051B">
              <w:rPr>
                <w:rFonts w:cs="Tahoma"/>
              </w:rPr>
              <w:t xml:space="preserve"> Arapović</w:t>
            </w:r>
          </w:p>
        </w:tc>
      </w:tr>
      <w:tr w:rsidR="002422BB" w:rsidRPr="00F3062A" w:rsidTr="00861A32">
        <w:trPr>
          <w:trHeight w:val="846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pPr>
              <w:pStyle w:val="msonormalcxspsrednji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r>
              <w:t>11,00 – 13,00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F3062A" w:rsidRDefault="002422BB" w:rsidP="002422BB">
            <w:pPr>
              <w:spacing w:before="100" w:beforeAutospacing="1"/>
            </w:pPr>
            <w:r w:rsidRPr="00F3062A">
              <w:t>Krvne žile tijela. Organi uro</w:t>
            </w:r>
            <w:r>
              <w:t>genitalnog sustava.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G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 xml:space="preserve">Dr. </w:t>
            </w:r>
            <w:proofErr w:type="spellStart"/>
            <w:r w:rsidRPr="002E051B">
              <w:rPr>
                <w:rFonts w:cs="Tahoma"/>
              </w:rPr>
              <w:t>Dorijan</w:t>
            </w:r>
            <w:proofErr w:type="spellEnd"/>
            <w:r w:rsidRPr="002E051B">
              <w:rPr>
                <w:rFonts w:cs="Tahoma"/>
              </w:rPr>
              <w:t xml:space="preserve"> </w:t>
            </w:r>
            <w:proofErr w:type="spellStart"/>
            <w:r w:rsidRPr="002E051B">
              <w:rPr>
                <w:rFonts w:cs="Tahoma"/>
              </w:rPr>
              <w:t>Radančević</w:t>
            </w:r>
            <w:proofErr w:type="spellEnd"/>
          </w:p>
        </w:tc>
      </w:tr>
      <w:tr w:rsidR="002422BB" w:rsidRPr="00F3062A" w:rsidTr="00861A32">
        <w:trPr>
          <w:trHeight w:val="846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pPr>
              <w:pStyle w:val="msonormalcxspsrednji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r>
              <w:t>11,00 – 13,00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F3062A" w:rsidRDefault="002422BB" w:rsidP="002422BB">
            <w:pPr>
              <w:spacing w:before="100" w:beforeAutospacing="1"/>
            </w:pPr>
            <w:r w:rsidRPr="00F3062A">
              <w:t>Krvne žile tijela. Organi uro</w:t>
            </w:r>
            <w:r>
              <w:t>genitalnog sustava.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H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D</w:t>
            </w:r>
            <w:r>
              <w:rPr>
                <w:rFonts w:cs="Tahoma"/>
              </w:rPr>
              <w:t xml:space="preserve">oc. dr. </w:t>
            </w:r>
            <w:proofErr w:type="spellStart"/>
            <w:r>
              <w:rPr>
                <w:rFonts w:cs="Tahoma"/>
              </w:rPr>
              <w:t>sc</w:t>
            </w:r>
            <w:proofErr w:type="spellEnd"/>
            <w:r>
              <w:rPr>
                <w:rFonts w:cs="Tahoma"/>
              </w:rPr>
              <w:t xml:space="preserve">. </w:t>
            </w:r>
            <w:r w:rsidRPr="002E051B">
              <w:rPr>
                <w:rFonts w:cs="Tahoma"/>
              </w:rPr>
              <w:t xml:space="preserve">Antonela </w:t>
            </w:r>
            <w:proofErr w:type="spellStart"/>
            <w:r w:rsidRPr="002E051B">
              <w:rPr>
                <w:rFonts w:cs="Tahoma"/>
              </w:rPr>
              <w:t>Krasić</w:t>
            </w:r>
            <w:proofErr w:type="spellEnd"/>
            <w:r w:rsidRPr="002E051B">
              <w:rPr>
                <w:rFonts w:cs="Tahoma"/>
              </w:rPr>
              <w:t xml:space="preserve"> Arapović</w:t>
            </w:r>
          </w:p>
        </w:tc>
      </w:tr>
      <w:tr w:rsidR="002422BB" w:rsidRPr="00F3062A" w:rsidTr="00861A32">
        <w:trPr>
          <w:trHeight w:val="846"/>
        </w:trPr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Četvrtak,</w:t>
            </w:r>
          </w:p>
          <w:p w:rsidR="002422BB" w:rsidRDefault="002422BB" w:rsidP="002422B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24. ožujak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r>
              <w:t>9,00 – 11,00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F3062A" w:rsidRDefault="002422BB" w:rsidP="002422BB">
            <w:pPr>
              <w:spacing w:before="100" w:beforeAutospacing="1"/>
            </w:pPr>
            <w:r w:rsidRPr="00F3062A">
              <w:t>Organi probavnog sustava. Organi prsnog koša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 xml:space="preserve">Dr. </w:t>
            </w:r>
            <w:proofErr w:type="spellStart"/>
            <w:r w:rsidRPr="002E051B">
              <w:rPr>
                <w:rFonts w:cs="Tahoma"/>
              </w:rPr>
              <w:t>Dorijan</w:t>
            </w:r>
            <w:proofErr w:type="spellEnd"/>
            <w:r w:rsidRPr="002E051B">
              <w:rPr>
                <w:rFonts w:cs="Tahoma"/>
              </w:rPr>
              <w:t xml:space="preserve"> </w:t>
            </w:r>
            <w:proofErr w:type="spellStart"/>
            <w:r w:rsidRPr="002E051B">
              <w:rPr>
                <w:rFonts w:cs="Tahoma"/>
              </w:rPr>
              <w:t>Radančević</w:t>
            </w:r>
            <w:proofErr w:type="spellEnd"/>
          </w:p>
        </w:tc>
      </w:tr>
      <w:tr w:rsidR="002422BB" w:rsidRPr="00F3062A" w:rsidTr="00861A32">
        <w:trPr>
          <w:trHeight w:val="846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pPr>
              <w:pStyle w:val="msonormalcxspsrednji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r>
              <w:t>9,00 – 11,00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F3062A" w:rsidRDefault="002422BB" w:rsidP="002422BB">
            <w:pPr>
              <w:spacing w:before="100" w:beforeAutospacing="1"/>
            </w:pPr>
            <w:r w:rsidRPr="00F3062A">
              <w:t>Organi probavnog sustava. Organi prsnog koša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B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D</w:t>
            </w:r>
            <w:r>
              <w:rPr>
                <w:rFonts w:cs="Tahoma"/>
              </w:rPr>
              <w:t xml:space="preserve">oc. dr. </w:t>
            </w:r>
            <w:proofErr w:type="spellStart"/>
            <w:r>
              <w:rPr>
                <w:rFonts w:cs="Tahoma"/>
              </w:rPr>
              <w:t>sc</w:t>
            </w:r>
            <w:proofErr w:type="spellEnd"/>
            <w:r>
              <w:rPr>
                <w:rFonts w:cs="Tahoma"/>
              </w:rPr>
              <w:t xml:space="preserve">. </w:t>
            </w:r>
            <w:r w:rsidRPr="002E051B">
              <w:rPr>
                <w:rFonts w:cs="Tahoma"/>
              </w:rPr>
              <w:t xml:space="preserve">Antonela </w:t>
            </w:r>
            <w:proofErr w:type="spellStart"/>
            <w:r w:rsidRPr="002E051B">
              <w:rPr>
                <w:rFonts w:cs="Tahoma"/>
              </w:rPr>
              <w:t>Krasić</w:t>
            </w:r>
            <w:proofErr w:type="spellEnd"/>
            <w:r w:rsidRPr="002E051B">
              <w:rPr>
                <w:rFonts w:cs="Tahoma"/>
              </w:rPr>
              <w:t xml:space="preserve"> Arapović</w:t>
            </w:r>
          </w:p>
        </w:tc>
      </w:tr>
      <w:tr w:rsidR="002422BB" w:rsidRPr="00F3062A" w:rsidTr="00861A32">
        <w:trPr>
          <w:trHeight w:val="846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pPr>
              <w:pStyle w:val="msonormalcxspsrednji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r>
              <w:t>11,00 – 13,00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F3062A" w:rsidRDefault="002422BB" w:rsidP="002422BB">
            <w:pPr>
              <w:spacing w:before="100" w:beforeAutospacing="1"/>
            </w:pPr>
            <w:r w:rsidRPr="00F3062A">
              <w:t>Organi probavnog sustava. Organi prsnog koša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C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 xml:space="preserve">Dr. </w:t>
            </w:r>
            <w:proofErr w:type="spellStart"/>
            <w:r w:rsidRPr="002E051B">
              <w:rPr>
                <w:rFonts w:cs="Tahoma"/>
              </w:rPr>
              <w:t>Dorijan</w:t>
            </w:r>
            <w:proofErr w:type="spellEnd"/>
            <w:r w:rsidRPr="002E051B">
              <w:rPr>
                <w:rFonts w:cs="Tahoma"/>
              </w:rPr>
              <w:t xml:space="preserve"> </w:t>
            </w:r>
            <w:proofErr w:type="spellStart"/>
            <w:r w:rsidRPr="002E051B">
              <w:rPr>
                <w:rFonts w:cs="Tahoma"/>
              </w:rPr>
              <w:t>Radančević</w:t>
            </w:r>
            <w:proofErr w:type="spellEnd"/>
          </w:p>
        </w:tc>
      </w:tr>
      <w:tr w:rsidR="002422BB" w:rsidRPr="00F3062A" w:rsidTr="00861A32">
        <w:trPr>
          <w:trHeight w:val="846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pPr>
              <w:pStyle w:val="msonormalcxspsrednji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r>
              <w:t>11,00 – 13,00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F3062A" w:rsidRDefault="002422BB" w:rsidP="002422BB">
            <w:pPr>
              <w:spacing w:before="100" w:beforeAutospacing="1"/>
            </w:pPr>
            <w:r w:rsidRPr="00F3062A">
              <w:t>Organi probavnog sustava. Organi prsnog koša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D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D</w:t>
            </w:r>
            <w:r>
              <w:rPr>
                <w:rFonts w:cs="Tahoma"/>
              </w:rPr>
              <w:t xml:space="preserve">oc. dr. </w:t>
            </w:r>
            <w:proofErr w:type="spellStart"/>
            <w:r>
              <w:rPr>
                <w:rFonts w:cs="Tahoma"/>
              </w:rPr>
              <w:t>sc</w:t>
            </w:r>
            <w:proofErr w:type="spellEnd"/>
            <w:r>
              <w:rPr>
                <w:rFonts w:cs="Tahoma"/>
              </w:rPr>
              <w:t xml:space="preserve">. </w:t>
            </w:r>
            <w:r w:rsidRPr="002E051B">
              <w:rPr>
                <w:rFonts w:cs="Tahoma"/>
              </w:rPr>
              <w:t xml:space="preserve">Antonela </w:t>
            </w:r>
            <w:proofErr w:type="spellStart"/>
            <w:r w:rsidRPr="002E051B">
              <w:rPr>
                <w:rFonts w:cs="Tahoma"/>
              </w:rPr>
              <w:t>Krasić</w:t>
            </w:r>
            <w:proofErr w:type="spellEnd"/>
            <w:r w:rsidRPr="002E051B">
              <w:rPr>
                <w:rFonts w:cs="Tahoma"/>
              </w:rPr>
              <w:t xml:space="preserve"> Arapović</w:t>
            </w:r>
          </w:p>
        </w:tc>
      </w:tr>
      <w:tr w:rsidR="002422BB" w:rsidRPr="00F3062A" w:rsidTr="00861A32">
        <w:trPr>
          <w:trHeight w:val="846"/>
        </w:trPr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Petak,</w:t>
            </w:r>
          </w:p>
          <w:p w:rsidR="002422BB" w:rsidRDefault="002422BB" w:rsidP="002422B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25. ožujak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r>
              <w:t>9,00 – 11,00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F3062A" w:rsidRDefault="002422BB" w:rsidP="002422BB">
            <w:pPr>
              <w:spacing w:before="100" w:beforeAutospacing="1"/>
            </w:pPr>
            <w:r w:rsidRPr="00F3062A">
              <w:t>Organi probavnog sustava. Organi prsnog koša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 xml:space="preserve">Dr. </w:t>
            </w:r>
            <w:proofErr w:type="spellStart"/>
            <w:r w:rsidRPr="002E051B">
              <w:rPr>
                <w:rFonts w:cs="Tahoma"/>
              </w:rPr>
              <w:t>Dorijan</w:t>
            </w:r>
            <w:proofErr w:type="spellEnd"/>
            <w:r w:rsidRPr="002E051B">
              <w:rPr>
                <w:rFonts w:cs="Tahoma"/>
              </w:rPr>
              <w:t xml:space="preserve"> </w:t>
            </w:r>
            <w:proofErr w:type="spellStart"/>
            <w:r w:rsidRPr="002E051B">
              <w:rPr>
                <w:rFonts w:cs="Tahoma"/>
              </w:rPr>
              <w:t>Radančević</w:t>
            </w:r>
            <w:proofErr w:type="spellEnd"/>
          </w:p>
        </w:tc>
      </w:tr>
      <w:tr w:rsidR="002422BB" w:rsidRPr="00F3062A" w:rsidTr="00861A32">
        <w:trPr>
          <w:trHeight w:val="846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pPr>
              <w:pStyle w:val="msonormalcxspsrednji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r>
              <w:t>9,00 – 11,00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F3062A" w:rsidRDefault="002422BB" w:rsidP="002422BB">
            <w:pPr>
              <w:spacing w:before="100" w:beforeAutospacing="1"/>
            </w:pPr>
            <w:r w:rsidRPr="00F3062A">
              <w:t>Organi probavnog sustava. Organi prsnog koša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F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D</w:t>
            </w:r>
            <w:r>
              <w:rPr>
                <w:rFonts w:cs="Tahoma"/>
              </w:rPr>
              <w:t xml:space="preserve">oc. dr. </w:t>
            </w:r>
            <w:proofErr w:type="spellStart"/>
            <w:r>
              <w:rPr>
                <w:rFonts w:cs="Tahoma"/>
              </w:rPr>
              <w:t>sc</w:t>
            </w:r>
            <w:proofErr w:type="spellEnd"/>
            <w:r>
              <w:rPr>
                <w:rFonts w:cs="Tahoma"/>
              </w:rPr>
              <w:t xml:space="preserve">. </w:t>
            </w:r>
            <w:r w:rsidRPr="002E051B">
              <w:rPr>
                <w:rFonts w:cs="Tahoma"/>
              </w:rPr>
              <w:t xml:space="preserve">Antonela </w:t>
            </w:r>
            <w:proofErr w:type="spellStart"/>
            <w:r w:rsidRPr="002E051B">
              <w:rPr>
                <w:rFonts w:cs="Tahoma"/>
              </w:rPr>
              <w:t>Krasić</w:t>
            </w:r>
            <w:proofErr w:type="spellEnd"/>
            <w:r w:rsidRPr="002E051B">
              <w:rPr>
                <w:rFonts w:cs="Tahoma"/>
              </w:rPr>
              <w:t xml:space="preserve"> Arapović</w:t>
            </w:r>
          </w:p>
        </w:tc>
      </w:tr>
      <w:tr w:rsidR="002422BB" w:rsidRPr="00F3062A" w:rsidTr="00861A32">
        <w:trPr>
          <w:trHeight w:val="846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pPr>
              <w:pStyle w:val="msonormalcxspsrednji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r>
              <w:t>11,00 – 13,00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F3062A" w:rsidRDefault="002422BB" w:rsidP="002422BB">
            <w:pPr>
              <w:spacing w:before="100" w:beforeAutospacing="1"/>
            </w:pPr>
            <w:r w:rsidRPr="00F3062A">
              <w:t>Organi probavnog sustava. Organi prsnog koša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G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 xml:space="preserve">Dr. </w:t>
            </w:r>
            <w:proofErr w:type="spellStart"/>
            <w:r w:rsidRPr="002E051B">
              <w:rPr>
                <w:rFonts w:cs="Tahoma"/>
              </w:rPr>
              <w:t>Dorijan</w:t>
            </w:r>
            <w:proofErr w:type="spellEnd"/>
            <w:r w:rsidRPr="002E051B">
              <w:rPr>
                <w:rFonts w:cs="Tahoma"/>
              </w:rPr>
              <w:t xml:space="preserve"> </w:t>
            </w:r>
            <w:proofErr w:type="spellStart"/>
            <w:r w:rsidRPr="002E051B">
              <w:rPr>
                <w:rFonts w:cs="Tahoma"/>
              </w:rPr>
              <w:t>Radančević</w:t>
            </w:r>
            <w:proofErr w:type="spellEnd"/>
          </w:p>
        </w:tc>
      </w:tr>
      <w:tr w:rsidR="002422BB" w:rsidRPr="00F3062A" w:rsidTr="00861A32">
        <w:trPr>
          <w:trHeight w:val="846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pPr>
              <w:pStyle w:val="msonormalcxspsrednji"/>
              <w:rPr>
                <w:rFonts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Default="002422BB" w:rsidP="002422BB">
            <w:r>
              <w:t>11,00 – 13,00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F3062A" w:rsidRDefault="002422BB" w:rsidP="002422BB">
            <w:pPr>
              <w:spacing w:before="100" w:beforeAutospacing="1"/>
            </w:pPr>
            <w:r w:rsidRPr="00F3062A">
              <w:t>Organi probavnog sustava. Organi prsnog koša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Vježbe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>
              <w:rPr>
                <w:rFonts w:cs="Tahoma"/>
              </w:rPr>
              <w:t>H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Zavod za radiologiju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2E051B" w:rsidRDefault="002422BB" w:rsidP="002422BB">
            <w:pPr>
              <w:pStyle w:val="msonormalcxspsrednji"/>
              <w:rPr>
                <w:rFonts w:cs="Tahoma"/>
              </w:rPr>
            </w:pPr>
            <w:r w:rsidRPr="002E051B">
              <w:rPr>
                <w:rFonts w:cs="Tahoma"/>
              </w:rPr>
              <w:t>D</w:t>
            </w:r>
            <w:r>
              <w:rPr>
                <w:rFonts w:cs="Tahoma"/>
              </w:rPr>
              <w:t xml:space="preserve">oc. dr. </w:t>
            </w:r>
            <w:proofErr w:type="spellStart"/>
            <w:r>
              <w:rPr>
                <w:rFonts w:cs="Tahoma"/>
              </w:rPr>
              <w:t>sc</w:t>
            </w:r>
            <w:proofErr w:type="spellEnd"/>
            <w:r>
              <w:rPr>
                <w:rFonts w:cs="Tahoma"/>
              </w:rPr>
              <w:t xml:space="preserve">. </w:t>
            </w:r>
            <w:r w:rsidRPr="002E051B">
              <w:rPr>
                <w:rFonts w:cs="Tahoma"/>
              </w:rPr>
              <w:t xml:space="preserve">Antonela </w:t>
            </w:r>
            <w:proofErr w:type="spellStart"/>
            <w:r w:rsidRPr="002E051B">
              <w:rPr>
                <w:rFonts w:cs="Tahoma"/>
              </w:rPr>
              <w:t>Krasić</w:t>
            </w:r>
            <w:proofErr w:type="spellEnd"/>
            <w:r w:rsidRPr="002E051B">
              <w:rPr>
                <w:rFonts w:cs="Tahoma"/>
              </w:rPr>
              <w:t xml:space="preserve"> Arapović</w:t>
            </w:r>
          </w:p>
        </w:tc>
      </w:tr>
      <w:tr w:rsidR="002422BB" w:rsidRPr="00F3062A" w:rsidTr="00CF6EB2">
        <w:trPr>
          <w:trHeight w:val="846"/>
        </w:trPr>
        <w:tc>
          <w:tcPr>
            <w:tcW w:w="150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2BB" w:rsidRPr="00DD6EDA" w:rsidRDefault="002422BB" w:rsidP="002422BB">
            <w:pPr>
              <w:suppressAutoHyphens/>
              <w:ind w:left="720" w:right="1132"/>
              <w:rPr>
                <w:b/>
                <w:color w:val="FF0000"/>
              </w:rPr>
            </w:pPr>
            <w:r w:rsidRPr="00DD6EDA">
              <w:rPr>
                <w:b/>
                <w:color w:val="FF0000"/>
              </w:rPr>
              <w:t xml:space="preserve">Organizacija nastave: </w:t>
            </w:r>
          </w:p>
          <w:p w:rsidR="002422BB" w:rsidRPr="00DD6EDA" w:rsidRDefault="002422BB" w:rsidP="002422BB">
            <w:pPr>
              <w:numPr>
                <w:ilvl w:val="0"/>
                <w:numId w:val="4"/>
              </w:numPr>
              <w:suppressAutoHyphens/>
              <w:ind w:right="1132"/>
            </w:pPr>
            <w:r w:rsidRPr="00DD6EDA">
              <w:t xml:space="preserve">Svi studenti su se dužni upisati na kolegij kroz sustav za e učenje </w:t>
            </w:r>
            <w:proofErr w:type="spellStart"/>
            <w:r w:rsidRPr="00DD6EDA">
              <w:t>Sumarum</w:t>
            </w:r>
            <w:proofErr w:type="spellEnd"/>
          </w:p>
          <w:p w:rsidR="002422BB" w:rsidRPr="00DD6EDA" w:rsidRDefault="002422BB" w:rsidP="002422BB">
            <w:pPr>
              <w:numPr>
                <w:ilvl w:val="0"/>
                <w:numId w:val="4"/>
              </w:numPr>
              <w:suppressAutoHyphens/>
              <w:ind w:right="1132"/>
            </w:pPr>
            <w:r w:rsidRPr="00DD6EDA">
              <w:t>Redoviti studenti moraju obaviti svu nastavu odnosno opravdano izostati do granice propisane Statutom Fakulteta zdravstvenih studija.</w:t>
            </w:r>
          </w:p>
          <w:p w:rsidR="002422BB" w:rsidRPr="00DD6EDA" w:rsidRDefault="002422BB" w:rsidP="002422BB">
            <w:pPr>
              <w:numPr>
                <w:ilvl w:val="0"/>
                <w:numId w:val="4"/>
              </w:numPr>
              <w:suppressAutoHyphens/>
              <w:ind w:right="1132"/>
              <w:rPr>
                <w:b/>
              </w:rPr>
            </w:pPr>
            <w:r w:rsidRPr="00DD6EDA">
              <w:rPr>
                <w:b/>
              </w:rPr>
              <w:t xml:space="preserve">Predavanja će se izvoditi </w:t>
            </w:r>
            <w:r>
              <w:rPr>
                <w:b/>
              </w:rPr>
              <w:t xml:space="preserve">na način da se jedna skupina dolazi na </w:t>
            </w:r>
            <w:r w:rsidR="007E463A">
              <w:rPr>
                <w:b/>
              </w:rPr>
              <w:t>F</w:t>
            </w:r>
            <w:bookmarkStart w:id="0" w:name="_GoBack"/>
            <w:bookmarkEnd w:id="0"/>
            <w:r>
              <w:rPr>
                <w:b/>
              </w:rPr>
              <w:t>akultet zdravstvenih studija dok se druga spaja putem video linka, naizmjenično.</w:t>
            </w:r>
            <w:r w:rsidRPr="00DD6EDA">
              <w:rPr>
                <w:b/>
              </w:rPr>
              <w:t xml:space="preserve"> Vježbe </w:t>
            </w:r>
            <w:proofErr w:type="spellStart"/>
            <w:r w:rsidRPr="00DD6EDA">
              <w:rPr>
                <w:b/>
              </w:rPr>
              <w:t>ce</w:t>
            </w:r>
            <w:proofErr w:type="spellEnd"/>
            <w:r w:rsidRPr="00DD6EDA">
              <w:rPr>
                <w:b/>
              </w:rPr>
              <w:t xml:space="preserve"> se izvoditi u Zavodu za radiologiju. </w:t>
            </w:r>
          </w:p>
          <w:p w:rsidR="002422BB" w:rsidRPr="00DD6EDA" w:rsidRDefault="002422BB" w:rsidP="002422BB">
            <w:pPr>
              <w:numPr>
                <w:ilvl w:val="0"/>
                <w:numId w:val="4"/>
              </w:numPr>
              <w:suppressAutoHyphens/>
              <w:ind w:right="1132"/>
            </w:pPr>
            <w:r w:rsidRPr="00DD6EDA">
              <w:lastRenderedPageBreak/>
              <w:t>Link za pristup nastavi bit će dostavljen putem sustava za e učenje</w:t>
            </w:r>
          </w:p>
          <w:p w:rsidR="002422BB" w:rsidRPr="00DD6EDA" w:rsidRDefault="002422BB" w:rsidP="002422BB">
            <w:pPr>
              <w:numPr>
                <w:ilvl w:val="0"/>
                <w:numId w:val="4"/>
              </w:numPr>
              <w:suppressAutoHyphens/>
              <w:ind w:right="1132"/>
            </w:pPr>
            <w:r w:rsidRPr="00DD6EDA">
              <w:rPr>
                <w:sz w:val="22"/>
                <w:szCs w:val="22"/>
                <w:shd w:val="clear" w:color="auto" w:fill="FFFFFF"/>
              </w:rPr>
              <w:t>Studenti su dužni ponašati se odgovorno, što znači da u zgradu Fakulteta i Sveučilišnu kliničku bolnicu Mostar ne mogu ući ako su nositelji zarazne (osobito respiratorne) bolesti i povišene tjelesne temperature.</w:t>
            </w:r>
          </w:p>
        </w:tc>
      </w:tr>
    </w:tbl>
    <w:p w:rsidR="00F3062A" w:rsidRDefault="00F3062A" w:rsidP="00F3062A">
      <w:pPr>
        <w:shd w:val="clear" w:color="auto" w:fill="FFFFFF" w:themeFill="background1"/>
      </w:pPr>
    </w:p>
    <w:p w:rsidR="002C3B36" w:rsidRPr="007755A4" w:rsidRDefault="002C3B36" w:rsidP="002C3B36">
      <w:pPr>
        <w:jc w:val="both"/>
      </w:pPr>
      <w:r w:rsidRPr="007755A4">
        <w:lastRenderedPageBreak/>
        <w:t xml:space="preserve"> </w:t>
      </w:r>
    </w:p>
    <w:p w:rsidR="003A628D" w:rsidRDefault="003A628D" w:rsidP="00F3062A">
      <w:pPr>
        <w:shd w:val="clear" w:color="auto" w:fill="FFFFFF" w:themeFill="background1"/>
      </w:pPr>
    </w:p>
    <w:sectPr w:rsidR="003A628D" w:rsidSect="003A628D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0E4A"/>
    <w:multiLevelType w:val="hybridMultilevel"/>
    <w:tmpl w:val="DC24DE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35827"/>
    <w:multiLevelType w:val="hybridMultilevel"/>
    <w:tmpl w:val="0CEE84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A5B71"/>
    <w:multiLevelType w:val="hybridMultilevel"/>
    <w:tmpl w:val="A57E6442"/>
    <w:lvl w:ilvl="0" w:tplc="A7A63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43296"/>
    <w:multiLevelType w:val="hybridMultilevel"/>
    <w:tmpl w:val="801C3330"/>
    <w:lvl w:ilvl="0" w:tplc="9C862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2A"/>
    <w:rsid w:val="002422BB"/>
    <w:rsid w:val="002C3B36"/>
    <w:rsid w:val="00352479"/>
    <w:rsid w:val="003A628D"/>
    <w:rsid w:val="003D3998"/>
    <w:rsid w:val="007E463A"/>
    <w:rsid w:val="00861A32"/>
    <w:rsid w:val="008F6192"/>
    <w:rsid w:val="009A1625"/>
    <w:rsid w:val="009B124E"/>
    <w:rsid w:val="009D56CE"/>
    <w:rsid w:val="00DA47F4"/>
    <w:rsid w:val="00DD6EDA"/>
    <w:rsid w:val="00E37D80"/>
    <w:rsid w:val="00F3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A0E7E-91EE-4092-B21E-DDF98A12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cxspsrednji">
    <w:name w:val="msonormalcxspsrednji"/>
    <w:basedOn w:val="Normal"/>
    <w:rsid w:val="00F3062A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3062A"/>
    <w:pPr>
      <w:ind w:left="720"/>
      <w:contextualSpacing/>
    </w:pPr>
  </w:style>
  <w:style w:type="paragraph" w:styleId="Tijeloteksta">
    <w:name w:val="Body Text"/>
    <w:aliases w:val="Tijelo teksta1,  uvlaka 22"/>
    <w:basedOn w:val="Normal"/>
    <w:link w:val="TijelotekstaChar"/>
    <w:rsid w:val="002C3B36"/>
    <w:pPr>
      <w:spacing w:after="120"/>
    </w:pPr>
    <w:rPr>
      <w:lang w:val="en-GB" w:eastAsia="en-US"/>
    </w:rPr>
  </w:style>
  <w:style w:type="character" w:customStyle="1" w:styleId="TijelotekstaChar">
    <w:name w:val="Tijelo teksta Char"/>
    <w:aliases w:val="Tijelo teksta1 Char,  uvlaka 22 Char"/>
    <w:basedOn w:val="Zadanifontodlomka"/>
    <w:link w:val="Tijeloteksta"/>
    <w:rsid w:val="002C3B3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2019-02-14T07:57:00Z</dcterms:created>
  <dcterms:modified xsi:type="dcterms:W3CDTF">2022-02-23T08:07:00Z</dcterms:modified>
</cp:coreProperties>
</file>