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7C" w:rsidRPr="008F3F0C" w:rsidRDefault="00FA3F7C" w:rsidP="00FA3F7C">
      <w:pPr>
        <w:pStyle w:val="Naslov1"/>
        <w:widowControl w:val="0"/>
        <w:tabs>
          <w:tab w:val="clear" w:pos="432"/>
        </w:tabs>
      </w:pPr>
      <w:r w:rsidRPr="008F3F0C">
        <w:t xml:space="preserve">                            Sveučilište u Mostaru</w:t>
      </w:r>
    </w:p>
    <w:p w:rsidR="00FA3F7C" w:rsidRPr="008F3F0C" w:rsidRDefault="00FA3F7C" w:rsidP="00FA3F7C">
      <w:pPr>
        <w:ind w:left="708"/>
        <w:rPr>
          <w:b/>
          <w:bCs/>
        </w:rPr>
      </w:pPr>
      <w:r w:rsidRPr="008F3F0C">
        <w:rPr>
          <w:b/>
          <w:bCs/>
        </w:rPr>
        <w:t xml:space="preserve">           Fakultet zdravstvenih studija </w:t>
      </w:r>
    </w:p>
    <w:p w:rsidR="0075380B" w:rsidRPr="008F3F0C" w:rsidRDefault="00FA3F7C" w:rsidP="00FA3F7C">
      <w:pPr>
        <w:widowControl w:val="0"/>
        <w:numPr>
          <w:ilvl w:val="0"/>
          <w:numId w:val="2"/>
        </w:numPr>
        <w:ind w:left="720" w:hanging="360"/>
        <w:rPr>
          <w:b/>
          <w:bCs/>
        </w:rPr>
      </w:pPr>
      <w:r w:rsidRPr="008F3F0C">
        <w:rPr>
          <w:b/>
          <w:bCs/>
        </w:rPr>
        <w:t>Preddiplomski sveučilišni studij primaljstva –</w:t>
      </w:r>
    </w:p>
    <w:p w:rsidR="009D36CC" w:rsidRPr="008F3F0C" w:rsidRDefault="00615622" w:rsidP="00FA3F7C">
      <w:pPr>
        <w:rPr>
          <w:b/>
          <w:color w:val="000000" w:themeColor="text1"/>
          <w:sz w:val="20"/>
          <w:szCs w:val="20"/>
        </w:rPr>
      </w:pPr>
      <w:r w:rsidRPr="008F3F0C">
        <w:rPr>
          <w:b/>
          <w:color w:val="000000" w:themeColor="text1"/>
          <w:sz w:val="20"/>
          <w:szCs w:val="20"/>
        </w:rPr>
        <w:t>Predmet: Spolni odgoj i planiranje obitelji</w:t>
      </w:r>
    </w:p>
    <w:p w:rsidR="0075380B" w:rsidRPr="008F3F0C" w:rsidRDefault="008F3F0C" w:rsidP="00FA3F7C">
      <w:pPr>
        <w:rPr>
          <w:b/>
          <w:sz w:val="20"/>
          <w:szCs w:val="20"/>
        </w:rPr>
      </w:pPr>
      <w:r w:rsidRPr="008F3F0C">
        <w:rPr>
          <w:b/>
          <w:sz w:val="20"/>
          <w:szCs w:val="20"/>
        </w:rPr>
        <w:t>Skupine za vježbe (23.11.-27.11.20.)</w:t>
      </w:r>
    </w:p>
    <w:p w:rsidR="00FA3F7C" w:rsidRPr="008F3F0C" w:rsidRDefault="00FA3F7C" w:rsidP="00FA3F7C">
      <w:pPr>
        <w:rPr>
          <w:b/>
          <w:color w:val="FF0000"/>
          <w:sz w:val="20"/>
          <w:szCs w:val="20"/>
        </w:rPr>
      </w:pPr>
      <w:r w:rsidRPr="008F3F0C">
        <w:rPr>
          <w:sz w:val="20"/>
          <w:szCs w:val="20"/>
        </w:rPr>
        <w:t xml:space="preserve">Evidencija studenata – redovit studij – </w:t>
      </w:r>
      <w:r w:rsidR="00A643BF" w:rsidRPr="008F3F0C">
        <w:rPr>
          <w:b/>
          <w:bCs/>
          <w:sz w:val="20"/>
          <w:szCs w:val="20"/>
        </w:rPr>
        <w:t xml:space="preserve">II godina </w:t>
      </w:r>
    </w:p>
    <w:tbl>
      <w:tblPr>
        <w:tblStyle w:val="Reetkatablice"/>
        <w:tblW w:w="0" w:type="auto"/>
        <w:tblLook w:val="04A0"/>
      </w:tblPr>
      <w:tblGrid>
        <w:gridCol w:w="993"/>
        <w:gridCol w:w="6061"/>
      </w:tblGrid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rPr>
                <w:b/>
                <w:color w:val="000000" w:themeColor="text1"/>
                <w:sz w:val="20"/>
                <w:szCs w:val="20"/>
              </w:rPr>
            </w:pPr>
            <w:r w:rsidRPr="008F3F0C">
              <w:rPr>
                <w:b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6061" w:type="dxa"/>
          </w:tcPr>
          <w:p w:rsidR="008F3F0C" w:rsidRPr="008F3F0C" w:rsidRDefault="008F3F0C" w:rsidP="00FA3F7C">
            <w:pPr>
              <w:rPr>
                <w:b/>
                <w:color w:val="000000" w:themeColor="text1"/>
                <w:sz w:val="20"/>
                <w:szCs w:val="20"/>
              </w:rPr>
            </w:pPr>
            <w:r w:rsidRPr="008F3F0C">
              <w:rPr>
                <w:b/>
                <w:color w:val="000000" w:themeColor="text1"/>
                <w:sz w:val="20"/>
                <w:szCs w:val="20"/>
              </w:rPr>
              <w:t xml:space="preserve">Prezime i ime 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rPr>
                <w:b/>
                <w:color w:val="000000" w:themeColor="text1"/>
                <w:sz w:val="20"/>
                <w:szCs w:val="20"/>
              </w:rPr>
            </w:pPr>
            <w:r w:rsidRPr="008F3F0C">
              <w:rPr>
                <w:b/>
                <w:color w:val="000000" w:themeColor="text1"/>
                <w:sz w:val="20"/>
                <w:szCs w:val="20"/>
              </w:rPr>
              <w:t>S A</w:t>
            </w:r>
          </w:p>
        </w:tc>
        <w:tc>
          <w:tcPr>
            <w:tcW w:w="6061" w:type="dxa"/>
          </w:tcPr>
          <w:p w:rsidR="008F3F0C" w:rsidRPr="008F3F0C" w:rsidRDefault="008F3F0C" w:rsidP="00FA3F7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</w:tcPr>
          <w:p w:rsidR="008F3F0C" w:rsidRPr="008F3F0C" w:rsidRDefault="008F3F0C" w:rsidP="00CF5A2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F3F0C">
              <w:rPr>
                <w:color w:val="000000" w:themeColor="text1"/>
                <w:sz w:val="20"/>
                <w:szCs w:val="20"/>
              </w:rPr>
              <w:t>Bagarić Mihaela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</w:tcPr>
          <w:p w:rsidR="008F3F0C" w:rsidRPr="008F3F0C" w:rsidRDefault="008F3F0C" w:rsidP="00CF5A2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F3F0C">
              <w:rPr>
                <w:color w:val="000000" w:themeColor="text1"/>
                <w:sz w:val="20"/>
                <w:szCs w:val="20"/>
              </w:rPr>
              <w:t xml:space="preserve">Barić </w:t>
            </w:r>
            <w:proofErr w:type="spellStart"/>
            <w:r w:rsidRPr="008F3F0C">
              <w:rPr>
                <w:color w:val="000000" w:themeColor="text1"/>
                <w:sz w:val="20"/>
                <w:szCs w:val="20"/>
              </w:rPr>
              <w:t>Timea</w:t>
            </w:r>
            <w:proofErr w:type="spellEnd"/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proofErr w:type="spellStart"/>
            <w:r w:rsidRPr="008F3F0C">
              <w:rPr>
                <w:sz w:val="20"/>
                <w:szCs w:val="20"/>
              </w:rPr>
              <w:t>Batlak</w:t>
            </w:r>
            <w:proofErr w:type="spellEnd"/>
            <w:r w:rsidRPr="008F3F0C">
              <w:rPr>
                <w:sz w:val="20"/>
                <w:szCs w:val="20"/>
              </w:rPr>
              <w:t xml:space="preserve"> </w:t>
            </w:r>
            <w:proofErr w:type="spellStart"/>
            <w:r w:rsidRPr="008F3F0C">
              <w:rPr>
                <w:sz w:val="20"/>
                <w:szCs w:val="20"/>
              </w:rPr>
              <w:t>Amela</w:t>
            </w:r>
            <w:proofErr w:type="spellEnd"/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75380B">
            <w:pPr>
              <w:rPr>
                <w:b/>
                <w:color w:val="000000" w:themeColor="text1"/>
                <w:sz w:val="20"/>
                <w:szCs w:val="20"/>
              </w:rPr>
            </w:pPr>
            <w:r w:rsidRPr="008F3F0C">
              <w:rPr>
                <w:b/>
                <w:color w:val="000000" w:themeColor="text1"/>
                <w:sz w:val="20"/>
                <w:szCs w:val="20"/>
              </w:rPr>
              <w:t>S B</w:t>
            </w: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r w:rsidRPr="008F3F0C">
              <w:rPr>
                <w:sz w:val="20"/>
                <w:szCs w:val="20"/>
              </w:rPr>
              <w:t xml:space="preserve">Brkić </w:t>
            </w:r>
            <w:proofErr w:type="spellStart"/>
            <w:r w:rsidRPr="008F3F0C">
              <w:rPr>
                <w:sz w:val="20"/>
                <w:szCs w:val="20"/>
              </w:rPr>
              <w:t>Anela</w:t>
            </w:r>
            <w:proofErr w:type="spellEnd"/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r w:rsidRPr="008F3F0C">
              <w:rPr>
                <w:sz w:val="20"/>
                <w:szCs w:val="20"/>
              </w:rPr>
              <w:t>Crnogorac Ana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proofErr w:type="spellStart"/>
            <w:r w:rsidRPr="008F3F0C">
              <w:rPr>
                <w:sz w:val="20"/>
                <w:szCs w:val="20"/>
              </w:rPr>
              <w:t>Dropuljić</w:t>
            </w:r>
            <w:proofErr w:type="spellEnd"/>
            <w:r w:rsidRPr="008F3F0C">
              <w:rPr>
                <w:sz w:val="20"/>
                <w:szCs w:val="20"/>
              </w:rPr>
              <w:t xml:space="preserve"> Gabrijela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75380B">
            <w:pPr>
              <w:rPr>
                <w:b/>
                <w:color w:val="000000" w:themeColor="text1"/>
                <w:sz w:val="20"/>
                <w:szCs w:val="20"/>
              </w:rPr>
            </w:pPr>
            <w:r w:rsidRPr="008F3F0C">
              <w:rPr>
                <w:b/>
                <w:color w:val="000000" w:themeColor="text1"/>
                <w:sz w:val="20"/>
                <w:szCs w:val="20"/>
              </w:rPr>
              <w:t>S C</w:t>
            </w: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r w:rsidRPr="008F3F0C">
              <w:rPr>
                <w:sz w:val="20"/>
                <w:szCs w:val="20"/>
              </w:rPr>
              <w:t>Dujmović Ela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proofErr w:type="spellStart"/>
            <w:r w:rsidRPr="008F3F0C">
              <w:rPr>
                <w:sz w:val="20"/>
                <w:szCs w:val="20"/>
              </w:rPr>
              <w:t>Gunjača</w:t>
            </w:r>
            <w:proofErr w:type="spellEnd"/>
            <w:r w:rsidRPr="008F3F0C">
              <w:rPr>
                <w:sz w:val="20"/>
                <w:szCs w:val="20"/>
              </w:rPr>
              <w:t xml:space="preserve"> Ivona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r w:rsidRPr="008F3F0C">
              <w:rPr>
                <w:sz w:val="20"/>
                <w:szCs w:val="20"/>
              </w:rPr>
              <w:t>Jozić Glorija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75380B">
            <w:pPr>
              <w:rPr>
                <w:b/>
                <w:color w:val="000000" w:themeColor="text1"/>
                <w:sz w:val="20"/>
                <w:szCs w:val="20"/>
              </w:rPr>
            </w:pPr>
            <w:r w:rsidRPr="008F3F0C">
              <w:rPr>
                <w:b/>
                <w:color w:val="000000" w:themeColor="text1"/>
                <w:sz w:val="20"/>
                <w:szCs w:val="20"/>
              </w:rPr>
              <w:t>S D</w:t>
            </w: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r w:rsidRPr="008F3F0C">
              <w:rPr>
                <w:sz w:val="20"/>
                <w:szCs w:val="20"/>
              </w:rPr>
              <w:t>Kvesić Ana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r w:rsidRPr="008F3F0C">
              <w:rPr>
                <w:sz w:val="20"/>
                <w:szCs w:val="20"/>
              </w:rPr>
              <w:t>Lozić Antonija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proofErr w:type="spellStart"/>
            <w:r w:rsidRPr="008F3F0C">
              <w:rPr>
                <w:sz w:val="20"/>
                <w:szCs w:val="20"/>
              </w:rPr>
              <w:t>Maksumić</w:t>
            </w:r>
            <w:proofErr w:type="spellEnd"/>
            <w:r w:rsidRPr="008F3F0C">
              <w:rPr>
                <w:sz w:val="20"/>
                <w:szCs w:val="20"/>
              </w:rPr>
              <w:t xml:space="preserve"> </w:t>
            </w:r>
            <w:proofErr w:type="spellStart"/>
            <w:r w:rsidRPr="008F3F0C">
              <w:rPr>
                <w:sz w:val="20"/>
                <w:szCs w:val="20"/>
              </w:rPr>
              <w:t>Ajla</w:t>
            </w:r>
            <w:proofErr w:type="spellEnd"/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75380B">
            <w:pPr>
              <w:rPr>
                <w:b/>
                <w:color w:val="000000" w:themeColor="text1"/>
                <w:sz w:val="20"/>
                <w:szCs w:val="20"/>
              </w:rPr>
            </w:pPr>
            <w:r w:rsidRPr="008F3F0C">
              <w:rPr>
                <w:b/>
                <w:color w:val="000000" w:themeColor="text1"/>
                <w:sz w:val="20"/>
                <w:szCs w:val="20"/>
              </w:rPr>
              <w:t>S E</w:t>
            </w: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r w:rsidRPr="008F3F0C">
              <w:rPr>
                <w:sz w:val="20"/>
                <w:szCs w:val="20"/>
              </w:rPr>
              <w:t>Mandić Iva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proofErr w:type="spellStart"/>
            <w:r w:rsidRPr="008F3F0C">
              <w:rPr>
                <w:sz w:val="20"/>
                <w:szCs w:val="20"/>
              </w:rPr>
              <w:t>Marijanović</w:t>
            </w:r>
            <w:proofErr w:type="spellEnd"/>
            <w:r w:rsidRPr="008F3F0C">
              <w:rPr>
                <w:sz w:val="20"/>
                <w:szCs w:val="20"/>
              </w:rPr>
              <w:t xml:space="preserve"> Anamarija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r w:rsidRPr="008F3F0C">
              <w:rPr>
                <w:sz w:val="20"/>
                <w:szCs w:val="20"/>
              </w:rPr>
              <w:t>Mišić Ivona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75380B">
            <w:pPr>
              <w:rPr>
                <w:b/>
                <w:color w:val="000000" w:themeColor="text1"/>
                <w:sz w:val="20"/>
                <w:szCs w:val="20"/>
              </w:rPr>
            </w:pPr>
            <w:r w:rsidRPr="008F3F0C">
              <w:rPr>
                <w:b/>
                <w:color w:val="000000" w:themeColor="text1"/>
                <w:sz w:val="20"/>
                <w:szCs w:val="20"/>
              </w:rPr>
              <w:t>S F</w:t>
            </w: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proofErr w:type="spellStart"/>
            <w:r w:rsidRPr="008F3F0C">
              <w:rPr>
                <w:sz w:val="20"/>
                <w:szCs w:val="20"/>
              </w:rPr>
              <w:t>Nuić</w:t>
            </w:r>
            <w:proofErr w:type="spellEnd"/>
            <w:r w:rsidRPr="008F3F0C">
              <w:rPr>
                <w:sz w:val="20"/>
                <w:szCs w:val="20"/>
              </w:rPr>
              <w:t xml:space="preserve"> Laura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r w:rsidRPr="008F3F0C">
              <w:rPr>
                <w:sz w:val="20"/>
                <w:szCs w:val="20"/>
              </w:rPr>
              <w:t>Obradović Katarina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</w:tcPr>
          <w:p w:rsidR="008F3F0C" w:rsidRPr="008F3F0C" w:rsidRDefault="008F3F0C" w:rsidP="00CF5A2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F3F0C">
              <w:rPr>
                <w:color w:val="000000" w:themeColor="text1"/>
                <w:sz w:val="20"/>
                <w:szCs w:val="20"/>
              </w:rPr>
              <w:t>Palac Nikolina</w:t>
            </w: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75380B">
            <w:pPr>
              <w:rPr>
                <w:b/>
                <w:color w:val="000000" w:themeColor="text1"/>
                <w:sz w:val="20"/>
                <w:szCs w:val="20"/>
              </w:rPr>
            </w:pPr>
            <w:r w:rsidRPr="008F3F0C">
              <w:rPr>
                <w:b/>
                <w:color w:val="000000" w:themeColor="text1"/>
                <w:sz w:val="20"/>
                <w:szCs w:val="20"/>
              </w:rPr>
              <w:t>S G</w:t>
            </w:r>
          </w:p>
        </w:tc>
        <w:tc>
          <w:tcPr>
            <w:tcW w:w="6061" w:type="dxa"/>
          </w:tcPr>
          <w:p w:rsidR="008F3F0C" w:rsidRPr="008F3F0C" w:rsidRDefault="008F3F0C" w:rsidP="00CF5A2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F3F0C" w:rsidRPr="008F3F0C" w:rsidTr="008F3F0C">
        <w:tc>
          <w:tcPr>
            <w:tcW w:w="993" w:type="dxa"/>
          </w:tcPr>
          <w:p w:rsidR="008F3F0C" w:rsidRPr="008F3F0C" w:rsidRDefault="008F3F0C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vAlign w:val="bottom"/>
          </w:tcPr>
          <w:p w:rsidR="008F3F0C" w:rsidRPr="008F3F0C" w:rsidRDefault="008F3F0C" w:rsidP="007A0571">
            <w:pPr>
              <w:rPr>
                <w:sz w:val="20"/>
                <w:szCs w:val="20"/>
              </w:rPr>
            </w:pPr>
            <w:r w:rsidRPr="008F3F0C">
              <w:rPr>
                <w:sz w:val="20"/>
                <w:szCs w:val="20"/>
              </w:rPr>
              <w:t>Pejić Helena</w:t>
            </w:r>
          </w:p>
        </w:tc>
      </w:tr>
    </w:tbl>
    <w:p w:rsidR="0075380B" w:rsidRPr="008F3F0C" w:rsidRDefault="0075380B" w:rsidP="00FA3F7C">
      <w:pPr>
        <w:rPr>
          <w:sz w:val="20"/>
          <w:szCs w:val="20"/>
        </w:rPr>
      </w:pPr>
    </w:p>
    <w:p w:rsidR="00FA3F7C" w:rsidRPr="008F3F0C" w:rsidRDefault="00FA3F7C" w:rsidP="00FA3F7C">
      <w:pPr>
        <w:rPr>
          <w:b/>
          <w:color w:val="FF0000"/>
          <w:sz w:val="20"/>
          <w:szCs w:val="20"/>
        </w:rPr>
      </w:pPr>
      <w:r w:rsidRPr="008F3F0C">
        <w:rPr>
          <w:sz w:val="20"/>
          <w:szCs w:val="20"/>
        </w:rPr>
        <w:t xml:space="preserve">Evidencija studenata – izvanredan studij – </w:t>
      </w:r>
      <w:r w:rsidRPr="008F3F0C">
        <w:rPr>
          <w:b/>
          <w:bCs/>
          <w:sz w:val="20"/>
          <w:szCs w:val="20"/>
        </w:rPr>
        <w:t>I</w:t>
      </w:r>
      <w:r w:rsidR="00C01E8C" w:rsidRPr="008F3F0C">
        <w:rPr>
          <w:b/>
          <w:bCs/>
          <w:sz w:val="20"/>
          <w:szCs w:val="20"/>
        </w:rPr>
        <w:t>I</w:t>
      </w:r>
      <w:r w:rsidRPr="008F3F0C">
        <w:rPr>
          <w:b/>
          <w:bCs/>
          <w:sz w:val="20"/>
          <w:szCs w:val="20"/>
        </w:rPr>
        <w:t xml:space="preserve"> godina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991"/>
        <w:gridCol w:w="6063"/>
      </w:tblGrid>
      <w:tr w:rsidR="008F3F0C" w:rsidRPr="008F3F0C" w:rsidTr="008F3F0C">
        <w:trPr>
          <w:trHeight w:val="278"/>
        </w:trPr>
        <w:tc>
          <w:tcPr>
            <w:tcW w:w="991" w:type="dxa"/>
          </w:tcPr>
          <w:p w:rsidR="008F3F0C" w:rsidRPr="008F3F0C" w:rsidRDefault="008F3F0C" w:rsidP="000D4EB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F3F0C">
              <w:rPr>
                <w:b/>
                <w:bCs/>
                <w:sz w:val="20"/>
                <w:szCs w:val="20"/>
              </w:rPr>
              <w:t xml:space="preserve">R.br. </w:t>
            </w:r>
          </w:p>
        </w:tc>
        <w:tc>
          <w:tcPr>
            <w:tcW w:w="6063" w:type="dxa"/>
          </w:tcPr>
          <w:p w:rsidR="008F3F0C" w:rsidRPr="008F3F0C" w:rsidRDefault="008F3F0C" w:rsidP="000D4EB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F3F0C">
              <w:rPr>
                <w:b/>
                <w:bCs/>
                <w:sz w:val="20"/>
                <w:szCs w:val="20"/>
              </w:rPr>
              <w:t>Prezime i ime</w:t>
            </w:r>
          </w:p>
        </w:tc>
      </w:tr>
      <w:tr w:rsidR="008F3F0C" w:rsidRPr="008F3F0C" w:rsidTr="008F3F0C">
        <w:trPr>
          <w:trHeight w:val="278"/>
        </w:trPr>
        <w:tc>
          <w:tcPr>
            <w:tcW w:w="991" w:type="dxa"/>
          </w:tcPr>
          <w:p w:rsidR="008F3F0C" w:rsidRPr="008F3F0C" w:rsidRDefault="008F3F0C" w:rsidP="000D4EB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F3F0C">
              <w:rPr>
                <w:b/>
                <w:bCs/>
                <w:sz w:val="20"/>
                <w:szCs w:val="20"/>
              </w:rPr>
              <w:t>S G</w:t>
            </w:r>
          </w:p>
        </w:tc>
        <w:tc>
          <w:tcPr>
            <w:tcW w:w="6063" w:type="dxa"/>
          </w:tcPr>
          <w:p w:rsidR="008F3F0C" w:rsidRPr="008F3F0C" w:rsidRDefault="008F3F0C" w:rsidP="000D4EB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F3F0C" w:rsidRPr="008F3F0C" w:rsidTr="008F3F0C">
        <w:trPr>
          <w:trHeight w:val="278"/>
        </w:trPr>
        <w:tc>
          <w:tcPr>
            <w:tcW w:w="991" w:type="dxa"/>
            <w:vAlign w:val="bottom"/>
          </w:tcPr>
          <w:p w:rsidR="008F3F0C" w:rsidRPr="008F3F0C" w:rsidRDefault="008F3F0C" w:rsidP="00FA3F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63" w:type="dxa"/>
            <w:vAlign w:val="bottom"/>
          </w:tcPr>
          <w:p w:rsidR="008F3F0C" w:rsidRPr="008F3F0C" w:rsidRDefault="008F3F0C" w:rsidP="00CF5A2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F3F0C">
              <w:rPr>
                <w:color w:val="000000" w:themeColor="text1"/>
                <w:sz w:val="20"/>
                <w:szCs w:val="20"/>
              </w:rPr>
              <w:t>Ljoljo</w:t>
            </w:r>
            <w:proofErr w:type="spellEnd"/>
            <w:r w:rsidRPr="008F3F0C">
              <w:rPr>
                <w:color w:val="000000" w:themeColor="text1"/>
                <w:sz w:val="20"/>
                <w:szCs w:val="20"/>
              </w:rPr>
              <w:t xml:space="preserve"> Ana</w:t>
            </w:r>
          </w:p>
        </w:tc>
      </w:tr>
      <w:tr w:rsidR="008F3F0C" w:rsidRPr="008F3F0C" w:rsidTr="008F3F0C">
        <w:trPr>
          <w:trHeight w:val="278"/>
        </w:trPr>
        <w:tc>
          <w:tcPr>
            <w:tcW w:w="991" w:type="dxa"/>
            <w:vAlign w:val="bottom"/>
          </w:tcPr>
          <w:p w:rsidR="008F3F0C" w:rsidRPr="008F3F0C" w:rsidRDefault="008F3F0C" w:rsidP="00FA3F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63" w:type="dxa"/>
            <w:vAlign w:val="bottom"/>
          </w:tcPr>
          <w:p w:rsidR="008F3F0C" w:rsidRPr="008F3F0C" w:rsidRDefault="008F3F0C" w:rsidP="00CF5A25">
            <w:pPr>
              <w:rPr>
                <w:color w:val="000000" w:themeColor="text1"/>
                <w:sz w:val="20"/>
                <w:szCs w:val="20"/>
              </w:rPr>
            </w:pPr>
            <w:r w:rsidRPr="008F3F0C">
              <w:rPr>
                <w:color w:val="000000" w:themeColor="text1"/>
                <w:sz w:val="20"/>
                <w:szCs w:val="20"/>
              </w:rPr>
              <w:t>Mustapić Valentina</w:t>
            </w:r>
          </w:p>
        </w:tc>
      </w:tr>
      <w:tr w:rsidR="008F3F0C" w:rsidRPr="008F3F0C" w:rsidTr="008F3F0C">
        <w:trPr>
          <w:trHeight w:val="278"/>
        </w:trPr>
        <w:tc>
          <w:tcPr>
            <w:tcW w:w="991" w:type="dxa"/>
            <w:vAlign w:val="bottom"/>
          </w:tcPr>
          <w:p w:rsidR="008F3F0C" w:rsidRPr="008F3F0C" w:rsidRDefault="008F3F0C" w:rsidP="0075380B">
            <w:pPr>
              <w:suppressAutoHyphens w:val="0"/>
              <w:rPr>
                <w:b/>
                <w:sz w:val="20"/>
                <w:szCs w:val="20"/>
              </w:rPr>
            </w:pPr>
            <w:r w:rsidRPr="008F3F0C">
              <w:rPr>
                <w:b/>
                <w:sz w:val="20"/>
                <w:szCs w:val="20"/>
              </w:rPr>
              <w:t>S H</w:t>
            </w:r>
          </w:p>
        </w:tc>
        <w:tc>
          <w:tcPr>
            <w:tcW w:w="6063" w:type="dxa"/>
            <w:vAlign w:val="bottom"/>
          </w:tcPr>
          <w:p w:rsidR="008F3F0C" w:rsidRPr="008F3F0C" w:rsidRDefault="008F3F0C" w:rsidP="00CF5A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F3F0C" w:rsidRPr="008F3F0C" w:rsidTr="008F3F0C">
        <w:trPr>
          <w:trHeight w:val="278"/>
        </w:trPr>
        <w:tc>
          <w:tcPr>
            <w:tcW w:w="991" w:type="dxa"/>
            <w:vAlign w:val="bottom"/>
          </w:tcPr>
          <w:p w:rsidR="008F3F0C" w:rsidRPr="008F3F0C" w:rsidRDefault="008F3F0C" w:rsidP="00FA3F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63" w:type="dxa"/>
            <w:vAlign w:val="bottom"/>
          </w:tcPr>
          <w:p w:rsidR="008F3F0C" w:rsidRPr="008F3F0C" w:rsidRDefault="008F3F0C" w:rsidP="00CF5A25">
            <w:pPr>
              <w:rPr>
                <w:color w:val="000000" w:themeColor="text1"/>
                <w:sz w:val="20"/>
                <w:szCs w:val="20"/>
              </w:rPr>
            </w:pPr>
            <w:r w:rsidRPr="008F3F0C">
              <w:rPr>
                <w:color w:val="000000" w:themeColor="text1"/>
                <w:sz w:val="20"/>
                <w:szCs w:val="20"/>
              </w:rPr>
              <w:t>Propadalo Gabrijela</w:t>
            </w:r>
          </w:p>
        </w:tc>
      </w:tr>
      <w:tr w:rsidR="008F3F0C" w:rsidRPr="008F3F0C" w:rsidTr="008F3F0C">
        <w:trPr>
          <w:trHeight w:val="278"/>
        </w:trPr>
        <w:tc>
          <w:tcPr>
            <w:tcW w:w="991" w:type="dxa"/>
            <w:vAlign w:val="bottom"/>
          </w:tcPr>
          <w:p w:rsidR="008F3F0C" w:rsidRPr="008F3F0C" w:rsidRDefault="008F3F0C" w:rsidP="00FA3F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63" w:type="dxa"/>
            <w:vAlign w:val="bottom"/>
          </w:tcPr>
          <w:p w:rsidR="008F3F0C" w:rsidRPr="008F3F0C" w:rsidRDefault="008F3F0C" w:rsidP="00CF5A25">
            <w:pPr>
              <w:rPr>
                <w:color w:val="000000" w:themeColor="text1"/>
                <w:sz w:val="20"/>
                <w:szCs w:val="20"/>
              </w:rPr>
            </w:pPr>
            <w:r w:rsidRPr="008F3F0C">
              <w:rPr>
                <w:color w:val="000000" w:themeColor="text1"/>
                <w:sz w:val="20"/>
                <w:szCs w:val="20"/>
              </w:rPr>
              <w:t>Samardžija Katarina</w:t>
            </w:r>
          </w:p>
        </w:tc>
      </w:tr>
      <w:tr w:rsidR="008F3F0C" w:rsidRPr="008F3F0C" w:rsidTr="008F3F0C">
        <w:trPr>
          <w:trHeight w:val="278"/>
        </w:trPr>
        <w:tc>
          <w:tcPr>
            <w:tcW w:w="991" w:type="dxa"/>
            <w:vAlign w:val="bottom"/>
          </w:tcPr>
          <w:p w:rsidR="008F3F0C" w:rsidRPr="008F3F0C" w:rsidRDefault="008F3F0C" w:rsidP="0075380B">
            <w:pPr>
              <w:suppressAutoHyphens w:val="0"/>
              <w:rPr>
                <w:b/>
                <w:sz w:val="20"/>
                <w:szCs w:val="20"/>
              </w:rPr>
            </w:pPr>
            <w:r w:rsidRPr="008F3F0C">
              <w:rPr>
                <w:b/>
                <w:sz w:val="20"/>
                <w:szCs w:val="20"/>
              </w:rPr>
              <w:t>S I</w:t>
            </w:r>
          </w:p>
        </w:tc>
        <w:tc>
          <w:tcPr>
            <w:tcW w:w="6063" w:type="dxa"/>
            <w:vAlign w:val="bottom"/>
          </w:tcPr>
          <w:p w:rsidR="008F3F0C" w:rsidRPr="008F3F0C" w:rsidRDefault="008F3F0C" w:rsidP="00CF5A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F3F0C" w:rsidRPr="008F3F0C" w:rsidTr="008F3F0C">
        <w:trPr>
          <w:trHeight w:val="278"/>
        </w:trPr>
        <w:tc>
          <w:tcPr>
            <w:tcW w:w="991" w:type="dxa"/>
            <w:vAlign w:val="bottom"/>
          </w:tcPr>
          <w:p w:rsidR="008F3F0C" w:rsidRPr="008F3F0C" w:rsidRDefault="008F3F0C" w:rsidP="00FA3F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63" w:type="dxa"/>
            <w:vAlign w:val="bottom"/>
          </w:tcPr>
          <w:p w:rsidR="008F3F0C" w:rsidRPr="008F3F0C" w:rsidRDefault="008F3F0C" w:rsidP="00CF5A25">
            <w:pPr>
              <w:rPr>
                <w:color w:val="000000" w:themeColor="text1"/>
                <w:sz w:val="20"/>
                <w:szCs w:val="20"/>
              </w:rPr>
            </w:pPr>
            <w:r w:rsidRPr="008F3F0C">
              <w:rPr>
                <w:color w:val="000000" w:themeColor="text1"/>
                <w:sz w:val="20"/>
                <w:szCs w:val="20"/>
              </w:rPr>
              <w:t>Sardelić Veronika</w:t>
            </w:r>
          </w:p>
        </w:tc>
      </w:tr>
      <w:tr w:rsidR="008F3F0C" w:rsidRPr="008F3F0C" w:rsidTr="008F3F0C">
        <w:trPr>
          <w:trHeight w:val="278"/>
        </w:trPr>
        <w:tc>
          <w:tcPr>
            <w:tcW w:w="991" w:type="dxa"/>
            <w:vAlign w:val="bottom"/>
          </w:tcPr>
          <w:p w:rsidR="008F3F0C" w:rsidRPr="008F3F0C" w:rsidRDefault="008F3F0C" w:rsidP="00FA3F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63" w:type="dxa"/>
            <w:vAlign w:val="bottom"/>
          </w:tcPr>
          <w:p w:rsidR="008F3F0C" w:rsidRPr="008F3F0C" w:rsidRDefault="008F3F0C" w:rsidP="00CF5A2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F3F0C">
              <w:rPr>
                <w:color w:val="000000" w:themeColor="text1"/>
                <w:sz w:val="20"/>
                <w:szCs w:val="20"/>
              </w:rPr>
              <w:t>Trtoman</w:t>
            </w:r>
            <w:proofErr w:type="spellEnd"/>
            <w:r w:rsidRPr="008F3F0C">
              <w:rPr>
                <w:color w:val="000000" w:themeColor="text1"/>
                <w:sz w:val="20"/>
                <w:szCs w:val="20"/>
              </w:rPr>
              <w:t xml:space="preserve"> Marija</w:t>
            </w:r>
          </w:p>
        </w:tc>
      </w:tr>
      <w:tr w:rsidR="008F3F0C" w:rsidRPr="008F3F0C" w:rsidTr="008F3F0C">
        <w:trPr>
          <w:trHeight w:val="278"/>
        </w:trPr>
        <w:tc>
          <w:tcPr>
            <w:tcW w:w="991" w:type="dxa"/>
            <w:vAlign w:val="bottom"/>
          </w:tcPr>
          <w:p w:rsidR="008F3F0C" w:rsidRPr="008F3F0C" w:rsidRDefault="008F3F0C" w:rsidP="0075380B">
            <w:pPr>
              <w:suppressAutoHyphens w:val="0"/>
              <w:rPr>
                <w:b/>
                <w:sz w:val="20"/>
                <w:szCs w:val="20"/>
              </w:rPr>
            </w:pPr>
            <w:r w:rsidRPr="008F3F0C">
              <w:rPr>
                <w:b/>
                <w:sz w:val="20"/>
                <w:szCs w:val="20"/>
              </w:rPr>
              <w:t>S J</w:t>
            </w:r>
          </w:p>
        </w:tc>
        <w:tc>
          <w:tcPr>
            <w:tcW w:w="6063" w:type="dxa"/>
            <w:vAlign w:val="bottom"/>
          </w:tcPr>
          <w:p w:rsidR="008F3F0C" w:rsidRPr="008F3F0C" w:rsidRDefault="008F3F0C" w:rsidP="00CF5A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F3F0C" w:rsidRPr="008F3F0C" w:rsidTr="008F3F0C">
        <w:trPr>
          <w:trHeight w:val="278"/>
        </w:trPr>
        <w:tc>
          <w:tcPr>
            <w:tcW w:w="991" w:type="dxa"/>
            <w:vAlign w:val="bottom"/>
          </w:tcPr>
          <w:p w:rsidR="008F3F0C" w:rsidRPr="008F3F0C" w:rsidRDefault="008F3F0C" w:rsidP="00FA3F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63" w:type="dxa"/>
            <w:vAlign w:val="bottom"/>
          </w:tcPr>
          <w:p w:rsidR="008F3F0C" w:rsidRPr="008F3F0C" w:rsidRDefault="008F3F0C" w:rsidP="00CF5A2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F3F0C">
              <w:rPr>
                <w:color w:val="000000" w:themeColor="text1"/>
                <w:sz w:val="20"/>
                <w:szCs w:val="20"/>
              </w:rPr>
              <w:t>Vandamme</w:t>
            </w:r>
            <w:proofErr w:type="spellEnd"/>
            <w:r w:rsidRPr="008F3F0C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8F3F0C">
              <w:rPr>
                <w:color w:val="000000" w:themeColor="text1"/>
                <w:sz w:val="20"/>
                <w:szCs w:val="20"/>
              </w:rPr>
              <w:t>Mijović</w:t>
            </w:r>
            <w:proofErr w:type="spellEnd"/>
            <w:r w:rsidRPr="008F3F0C">
              <w:rPr>
                <w:color w:val="000000" w:themeColor="text1"/>
                <w:sz w:val="20"/>
                <w:szCs w:val="20"/>
              </w:rPr>
              <w:t xml:space="preserve"> Kate</w:t>
            </w:r>
          </w:p>
        </w:tc>
      </w:tr>
      <w:tr w:rsidR="008F3F0C" w:rsidRPr="008F3F0C" w:rsidTr="008F3F0C">
        <w:trPr>
          <w:trHeight w:val="278"/>
        </w:trPr>
        <w:tc>
          <w:tcPr>
            <w:tcW w:w="991" w:type="dxa"/>
            <w:vAlign w:val="bottom"/>
          </w:tcPr>
          <w:p w:rsidR="008F3F0C" w:rsidRPr="008F3F0C" w:rsidRDefault="008F3F0C" w:rsidP="00FA3F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63" w:type="dxa"/>
            <w:vAlign w:val="bottom"/>
          </w:tcPr>
          <w:p w:rsidR="008F3F0C" w:rsidRPr="008F3F0C" w:rsidRDefault="008F3F0C" w:rsidP="00CF5A25">
            <w:pPr>
              <w:rPr>
                <w:color w:val="000000" w:themeColor="text1"/>
                <w:sz w:val="20"/>
                <w:szCs w:val="20"/>
              </w:rPr>
            </w:pPr>
            <w:r w:rsidRPr="008F3F0C">
              <w:rPr>
                <w:color w:val="000000" w:themeColor="text1"/>
                <w:sz w:val="20"/>
                <w:szCs w:val="20"/>
              </w:rPr>
              <w:t>Zovko Tina</w:t>
            </w:r>
          </w:p>
        </w:tc>
      </w:tr>
    </w:tbl>
    <w:p w:rsidR="0075380B" w:rsidRDefault="0075380B" w:rsidP="00615622">
      <w:pPr>
        <w:jc w:val="both"/>
        <w:rPr>
          <w:b/>
        </w:rPr>
      </w:pPr>
    </w:p>
    <w:p w:rsidR="00615622" w:rsidRPr="008F3F0C" w:rsidRDefault="00615622" w:rsidP="00615622">
      <w:pPr>
        <w:jc w:val="both"/>
        <w:rPr>
          <w:sz w:val="20"/>
          <w:szCs w:val="20"/>
        </w:rPr>
      </w:pPr>
      <w:r w:rsidRPr="008F3F0C">
        <w:rPr>
          <w:b/>
          <w:sz w:val="20"/>
          <w:szCs w:val="20"/>
        </w:rPr>
        <w:t xml:space="preserve">Napomena: </w:t>
      </w:r>
      <w:r w:rsidRPr="008F3F0C">
        <w:rPr>
          <w:sz w:val="20"/>
          <w:szCs w:val="20"/>
        </w:rPr>
        <w:t>Sukladno usvojenim odredbama Kriznog plana pripravnosti i odgovora na pojavu (</w:t>
      </w:r>
      <w:proofErr w:type="spellStart"/>
      <w:r w:rsidRPr="008F3F0C">
        <w:rPr>
          <w:sz w:val="20"/>
          <w:szCs w:val="20"/>
        </w:rPr>
        <w:t>Covid</w:t>
      </w:r>
      <w:proofErr w:type="spellEnd"/>
      <w:r w:rsidRPr="008F3F0C">
        <w:rPr>
          <w:sz w:val="20"/>
          <w:szCs w:val="20"/>
        </w:rPr>
        <w:t xml:space="preserve">-19) Sveučilišta u Mostaru, „klasični“ oblik nastave će se održavati uz potpuno poštivanje svih propisanih higijensko-epidemioloških mjera za prevenciju </w:t>
      </w:r>
      <w:proofErr w:type="spellStart"/>
      <w:r w:rsidRPr="008F3F0C">
        <w:rPr>
          <w:sz w:val="20"/>
          <w:szCs w:val="20"/>
        </w:rPr>
        <w:t>Covid</w:t>
      </w:r>
      <w:proofErr w:type="spellEnd"/>
      <w:r w:rsidRPr="008F3F0C">
        <w:rPr>
          <w:sz w:val="20"/>
          <w:szCs w:val="20"/>
        </w:rPr>
        <w:t xml:space="preserve">-19. </w:t>
      </w:r>
    </w:p>
    <w:p w:rsidR="00615622" w:rsidRPr="008F3F0C" w:rsidRDefault="00615622" w:rsidP="00615622">
      <w:pPr>
        <w:jc w:val="both"/>
        <w:rPr>
          <w:sz w:val="20"/>
          <w:szCs w:val="20"/>
        </w:rPr>
      </w:pPr>
      <w:r w:rsidRPr="008F3F0C">
        <w:rPr>
          <w:sz w:val="20"/>
          <w:szCs w:val="20"/>
        </w:rPr>
        <w:t xml:space="preserve">Preuzeto sa: </w:t>
      </w:r>
      <w:hyperlink r:id="rId5" w:history="1">
        <w:r w:rsidRPr="008F3F0C">
          <w:rPr>
            <w:rStyle w:val="Hiperveza"/>
            <w:sz w:val="20"/>
            <w:szCs w:val="20"/>
          </w:rPr>
          <w:t>https://www.sum.ba/objave/novosti/sveuciliste-usvojilo-krizni-plan-pripravnosti-i-odgovora-na-pojavu-covid19</w:t>
        </w:r>
      </w:hyperlink>
    </w:p>
    <w:p w:rsidR="00615622" w:rsidRPr="00E5158D" w:rsidRDefault="00615622" w:rsidP="00615622">
      <w:pPr>
        <w:jc w:val="both"/>
      </w:pPr>
    </w:p>
    <w:p w:rsidR="00F93C61" w:rsidRDefault="00F93C61" w:rsidP="00F93C61">
      <w:pPr>
        <w:rPr>
          <w:b/>
        </w:rPr>
      </w:pPr>
    </w:p>
    <w:sectPr w:rsidR="00F93C61" w:rsidSect="0027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D226D3"/>
    <w:multiLevelType w:val="hybridMultilevel"/>
    <w:tmpl w:val="57FA91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F54EA"/>
    <w:multiLevelType w:val="hybridMultilevel"/>
    <w:tmpl w:val="CB7E3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3F7C"/>
    <w:rsid w:val="000224ED"/>
    <w:rsid w:val="00027234"/>
    <w:rsid w:val="0009570E"/>
    <w:rsid w:val="000E2A1B"/>
    <w:rsid w:val="001547AD"/>
    <w:rsid w:val="001816AC"/>
    <w:rsid w:val="001C1585"/>
    <w:rsid w:val="001D07F0"/>
    <w:rsid w:val="002228AF"/>
    <w:rsid w:val="00274765"/>
    <w:rsid w:val="00277BED"/>
    <w:rsid w:val="002C20F2"/>
    <w:rsid w:val="002D3218"/>
    <w:rsid w:val="002E5FC5"/>
    <w:rsid w:val="00393B5A"/>
    <w:rsid w:val="003D2183"/>
    <w:rsid w:val="00480CFC"/>
    <w:rsid w:val="00482C55"/>
    <w:rsid w:val="00486A96"/>
    <w:rsid w:val="004C331C"/>
    <w:rsid w:val="00525A09"/>
    <w:rsid w:val="00537953"/>
    <w:rsid w:val="00566CEE"/>
    <w:rsid w:val="0059743D"/>
    <w:rsid w:val="005B1148"/>
    <w:rsid w:val="005B479A"/>
    <w:rsid w:val="005F09E1"/>
    <w:rsid w:val="005F562C"/>
    <w:rsid w:val="00605D6E"/>
    <w:rsid w:val="00615622"/>
    <w:rsid w:val="006877EF"/>
    <w:rsid w:val="0072159C"/>
    <w:rsid w:val="00744FF5"/>
    <w:rsid w:val="0075380B"/>
    <w:rsid w:val="007B606A"/>
    <w:rsid w:val="0081440F"/>
    <w:rsid w:val="008E75FA"/>
    <w:rsid w:val="008E7F6F"/>
    <w:rsid w:val="008F3F0C"/>
    <w:rsid w:val="009C476F"/>
    <w:rsid w:val="009C650B"/>
    <w:rsid w:val="009D36CC"/>
    <w:rsid w:val="009E2F3A"/>
    <w:rsid w:val="009E364D"/>
    <w:rsid w:val="009E7B9E"/>
    <w:rsid w:val="00A149E9"/>
    <w:rsid w:val="00A2312A"/>
    <w:rsid w:val="00A643BF"/>
    <w:rsid w:val="00A96623"/>
    <w:rsid w:val="00B3600A"/>
    <w:rsid w:val="00BC5AC8"/>
    <w:rsid w:val="00C01E8C"/>
    <w:rsid w:val="00C107C3"/>
    <w:rsid w:val="00C56ACA"/>
    <w:rsid w:val="00C76D12"/>
    <w:rsid w:val="00CB0552"/>
    <w:rsid w:val="00CD0BE2"/>
    <w:rsid w:val="00CE6956"/>
    <w:rsid w:val="00D00F96"/>
    <w:rsid w:val="00D4459C"/>
    <w:rsid w:val="00D63C36"/>
    <w:rsid w:val="00DA5450"/>
    <w:rsid w:val="00E21188"/>
    <w:rsid w:val="00E53902"/>
    <w:rsid w:val="00E60BE3"/>
    <w:rsid w:val="00E97265"/>
    <w:rsid w:val="00EF0E13"/>
    <w:rsid w:val="00F22922"/>
    <w:rsid w:val="00F23976"/>
    <w:rsid w:val="00F60746"/>
    <w:rsid w:val="00F93C61"/>
    <w:rsid w:val="00FA3F7C"/>
    <w:rsid w:val="00FB7CE6"/>
    <w:rsid w:val="00FD3FC4"/>
    <w:rsid w:val="00FF04C3"/>
    <w:rsid w:val="00FF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A3F7C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A3F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FA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A3F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15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m.ba/objave/novosti/sveuciliste-usvojilo-krizni-plan-pripravnosti-i-odgovora-na-pojavu-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2020-11-16T10:28:00Z</cp:lastPrinted>
  <dcterms:created xsi:type="dcterms:W3CDTF">2020-11-16T10:30:00Z</dcterms:created>
  <dcterms:modified xsi:type="dcterms:W3CDTF">2020-11-16T10:30:00Z</dcterms:modified>
</cp:coreProperties>
</file>