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04" w:rsidRDefault="000D0E04" w:rsidP="00F649CA">
      <w:pPr>
        <w:shd w:val="clear" w:color="auto" w:fill="FFFFFF"/>
      </w:pPr>
      <w:r>
        <w:t xml:space="preserve">              Sveučilište u Mostaru</w:t>
      </w:r>
    </w:p>
    <w:p w:rsidR="000D0E04" w:rsidRDefault="000D0E04" w:rsidP="00E47C78">
      <w:pPr>
        <w:outlineLvl w:val="0"/>
      </w:pPr>
      <w:r>
        <w:t xml:space="preserve">         Fakultet zdravstvenih studija</w:t>
      </w:r>
    </w:p>
    <w:p w:rsidR="000D0E04" w:rsidRDefault="000D0E04" w:rsidP="00E47C78">
      <w:pPr>
        <w:outlineLvl w:val="0"/>
      </w:pPr>
      <w:r>
        <w:t>Sveučilišni preddiplomski studij primaljstva</w:t>
      </w:r>
    </w:p>
    <w:p w:rsidR="000D0E04" w:rsidRDefault="000D0E04" w:rsidP="00811D0B">
      <w:pPr>
        <w:numPr>
          <w:ilvl w:val="0"/>
          <w:numId w:val="6"/>
        </w:numPr>
      </w:pPr>
      <w:r>
        <w:t xml:space="preserve">godina studija </w:t>
      </w:r>
    </w:p>
    <w:p w:rsidR="000D0E04" w:rsidRDefault="000D0E04" w:rsidP="00FF0395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 w:rsidR="00CD28A8">
        <w:rPr>
          <w:b/>
          <w:bCs/>
        </w:rPr>
        <w:t>Prehrana i dijetetika ak. 2020</w:t>
      </w:r>
      <w:r w:rsidR="00E72E16">
        <w:rPr>
          <w:b/>
          <w:bCs/>
        </w:rPr>
        <w:t>./202</w:t>
      </w:r>
      <w:r w:rsidR="00CD28A8">
        <w:rPr>
          <w:b/>
          <w:bCs/>
        </w:rPr>
        <w:t>1</w:t>
      </w:r>
      <w:r>
        <w:rPr>
          <w:b/>
          <w:bCs/>
        </w:rPr>
        <w:t>. GODINE</w:t>
      </w:r>
    </w:p>
    <w:tbl>
      <w:tblPr>
        <w:tblW w:w="15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06"/>
        <w:gridCol w:w="5681"/>
        <w:gridCol w:w="1418"/>
        <w:gridCol w:w="1102"/>
        <w:gridCol w:w="1560"/>
        <w:gridCol w:w="2160"/>
      </w:tblGrid>
      <w:tr w:rsidR="000D0E04" w:rsidRPr="00CA6F75">
        <w:tc>
          <w:tcPr>
            <w:tcW w:w="1941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Sat</w:t>
            </w:r>
          </w:p>
        </w:tc>
        <w:tc>
          <w:tcPr>
            <w:tcW w:w="5681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Predavaonica</w:t>
            </w:r>
          </w:p>
        </w:tc>
        <w:tc>
          <w:tcPr>
            <w:tcW w:w="2160" w:type="dxa"/>
            <w:vAlign w:val="center"/>
          </w:tcPr>
          <w:p w:rsidR="000D0E04" w:rsidRPr="00CA6F75" w:rsidRDefault="000D0E04" w:rsidP="00CA6F75">
            <w:r w:rsidRPr="00CA6F75">
              <w:rPr>
                <w:sz w:val="22"/>
                <w:szCs w:val="22"/>
              </w:rPr>
              <w:t>Nastavnik</w:t>
            </w:r>
          </w:p>
        </w:tc>
      </w:tr>
      <w:tr w:rsidR="000D0E04" w:rsidRPr="00CA6F75">
        <w:tc>
          <w:tcPr>
            <w:tcW w:w="1941" w:type="dxa"/>
            <w:vAlign w:val="center"/>
          </w:tcPr>
          <w:p w:rsidR="000D0E04" w:rsidRDefault="000D0E04" w:rsidP="00565E75">
            <w:r>
              <w:rPr>
                <w:sz w:val="22"/>
                <w:szCs w:val="22"/>
              </w:rPr>
              <w:t>ponedjeljak,</w:t>
            </w:r>
          </w:p>
          <w:p w:rsidR="000D0E04" w:rsidRPr="00CA6F75" w:rsidRDefault="00CD28A8" w:rsidP="00CD28A8">
            <w:r>
              <w:rPr>
                <w:sz w:val="22"/>
                <w:szCs w:val="22"/>
              </w:rPr>
              <w:t>19</w:t>
            </w:r>
            <w:r w:rsidR="00E72E1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</w:t>
            </w:r>
            <w:r w:rsidR="00E72E16">
              <w:rPr>
                <w:sz w:val="22"/>
                <w:szCs w:val="22"/>
              </w:rPr>
              <w:t xml:space="preserve"> 2020</w:t>
            </w:r>
            <w:r w:rsidR="000D0E04">
              <w:rPr>
                <w:sz w:val="22"/>
                <w:szCs w:val="22"/>
              </w:rPr>
              <w:t>.</w:t>
            </w:r>
          </w:p>
        </w:tc>
        <w:tc>
          <w:tcPr>
            <w:tcW w:w="1606" w:type="dxa"/>
          </w:tcPr>
          <w:p w:rsidR="000D0E04" w:rsidRDefault="000D0E04" w:rsidP="00CA6F75">
            <w:r>
              <w:rPr>
                <w:sz w:val="22"/>
                <w:szCs w:val="22"/>
              </w:rPr>
              <w:t>8,30 – 10,00</w:t>
            </w:r>
          </w:p>
          <w:p w:rsidR="000D0E04" w:rsidRDefault="000D0E04" w:rsidP="00CA6F75">
            <w:r>
              <w:rPr>
                <w:sz w:val="22"/>
                <w:szCs w:val="22"/>
              </w:rPr>
              <w:t>10,15 – 11,45</w:t>
            </w:r>
          </w:p>
          <w:p w:rsidR="000D0E04" w:rsidRPr="00CA6F75" w:rsidRDefault="000D0E04" w:rsidP="00CA6F75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0D0E04" w:rsidRPr="00565E75" w:rsidRDefault="000D0E04" w:rsidP="00BF6D90">
            <w:r>
              <w:t>Prehrana i zdravlje, značenje pravilne prehrane za pojedine faze razvoja organizma, načela pravilne prehrane, normativi</w:t>
            </w:r>
          </w:p>
        </w:tc>
        <w:tc>
          <w:tcPr>
            <w:tcW w:w="1418" w:type="dxa"/>
          </w:tcPr>
          <w:p w:rsidR="000D0E04" w:rsidRPr="00CA6F75" w:rsidRDefault="000D0E04" w:rsidP="00CA6F75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0D0E04" w:rsidRPr="00CA6F75" w:rsidRDefault="000D0E04" w:rsidP="00CA6F75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0D0E04" w:rsidRPr="00CA6F75" w:rsidRDefault="000D0E04" w:rsidP="00CA6F75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0D0E04" w:rsidRPr="00CA6F75" w:rsidRDefault="002B2B28" w:rsidP="002B2B28">
            <w:r>
              <w:rPr>
                <w:sz w:val="22"/>
                <w:szCs w:val="22"/>
              </w:rPr>
              <w:t xml:space="preserve"> dr</w:t>
            </w:r>
            <w:r w:rsidR="000D0E04">
              <w:rPr>
                <w:sz w:val="22"/>
                <w:szCs w:val="22"/>
              </w:rPr>
              <w:t xml:space="preserve">.sc. Maja Karin </w:t>
            </w:r>
          </w:p>
        </w:tc>
      </w:tr>
      <w:tr w:rsidR="000D0E04" w:rsidRPr="00CA6F75">
        <w:tc>
          <w:tcPr>
            <w:tcW w:w="1941" w:type="dxa"/>
            <w:vAlign w:val="center"/>
          </w:tcPr>
          <w:p w:rsidR="000D0E04" w:rsidRDefault="000D0E04" w:rsidP="00565E75">
            <w:r>
              <w:rPr>
                <w:sz w:val="22"/>
                <w:szCs w:val="22"/>
              </w:rPr>
              <w:t>utorak,</w:t>
            </w:r>
          </w:p>
          <w:p w:rsidR="000D0E04" w:rsidRDefault="00CD28A8" w:rsidP="00CD28A8">
            <w:r>
              <w:rPr>
                <w:sz w:val="22"/>
                <w:szCs w:val="22"/>
              </w:rPr>
              <w:t>20. listopad</w:t>
            </w:r>
          </w:p>
        </w:tc>
        <w:tc>
          <w:tcPr>
            <w:tcW w:w="1606" w:type="dxa"/>
          </w:tcPr>
          <w:p w:rsidR="000D0E04" w:rsidRDefault="000D0E04" w:rsidP="00E26DAD">
            <w:r>
              <w:rPr>
                <w:sz w:val="22"/>
                <w:szCs w:val="22"/>
              </w:rPr>
              <w:t>8,30 – 10,00</w:t>
            </w:r>
          </w:p>
          <w:p w:rsidR="000D0E04" w:rsidRDefault="000D0E04" w:rsidP="00E26DAD">
            <w:r>
              <w:rPr>
                <w:sz w:val="22"/>
                <w:szCs w:val="22"/>
              </w:rPr>
              <w:t>10,15 – 11,45</w:t>
            </w:r>
          </w:p>
          <w:p w:rsidR="000D0E04" w:rsidRPr="00CA6F75" w:rsidRDefault="000D0E04" w:rsidP="00E26DAD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0D0E04" w:rsidRPr="00565E75" w:rsidRDefault="000D0E04" w:rsidP="00FC6BD7">
            <w:pPr>
              <w:jc w:val="both"/>
            </w:pPr>
            <w:r>
              <w:t>Metabolizam, potrebe i biokemijska funkcija hranljivih i zaštitnih komponenti (proteini, lipidi, ugl</w:t>
            </w:r>
            <w:r w:rsidR="00FC6BD7">
              <w:t>j</w:t>
            </w:r>
            <w:r>
              <w:t xml:space="preserve">ikohidrati, minerali, </w:t>
            </w:r>
            <w:proofErr w:type="spellStart"/>
            <w:r>
              <w:t>oligoelementi</w:t>
            </w:r>
            <w:proofErr w:type="spellEnd"/>
            <w:r>
              <w:t>, vitamini). Bolesti nepravilne prehrane</w:t>
            </w:r>
          </w:p>
        </w:tc>
        <w:tc>
          <w:tcPr>
            <w:tcW w:w="1418" w:type="dxa"/>
          </w:tcPr>
          <w:p w:rsidR="000D0E04" w:rsidRPr="00CA6F75" w:rsidRDefault="000D0E04" w:rsidP="00E26DAD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0D0E04" w:rsidRPr="00CA6F75" w:rsidRDefault="000D0E04" w:rsidP="00E26DAD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0D0E04" w:rsidRPr="00CA6F75" w:rsidRDefault="000D0E04" w:rsidP="004346DE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0D0E04" w:rsidRPr="00CA6F75" w:rsidRDefault="000D0E04" w:rsidP="00F87B3B">
            <w:r>
              <w:rPr>
                <w:sz w:val="22"/>
                <w:szCs w:val="22"/>
              </w:rPr>
              <w:t xml:space="preserve">prof. 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Milenko Bevanda </w:t>
            </w:r>
          </w:p>
        </w:tc>
      </w:tr>
      <w:tr w:rsidR="000D0E04" w:rsidRPr="00CA6F75">
        <w:tc>
          <w:tcPr>
            <w:tcW w:w="1941" w:type="dxa"/>
            <w:vAlign w:val="center"/>
          </w:tcPr>
          <w:p w:rsidR="000D0E04" w:rsidRDefault="000D0E04" w:rsidP="00565E75">
            <w:r>
              <w:rPr>
                <w:sz w:val="22"/>
                <w:szCs w:val="22"/>
              </w:rPr>
              <w:t>srijeda,</w:t>
            </w:r>
          </w:p>
          <w:p w:rsidR="000D0E04" w:rsidRDefault="00CD28A8" w:rsidP="00565E75">
            <w:r>
              <w:rPr>
                <w:sz w:val="22"/>
                <w:szCs w:val="22"/>
              </w:rPr>
              <w:t>21. listopad</w:t>
            </w:r>
            <w:r w:rsidR="000D0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</w:tcPr>
          <w:p w:rsidR="000D0E04" w:rsidRDefault="000D0E04" w:rsidP="00E26DAD">
            <w:r>
              <w:rPr>
                <w:sz w:val="22"/>
                <w:szCs w:val="22"/>
              </w:rPr>
              <w:t>8,30 – 10,00</w:t>
            </w:r>
          </w:p>
          <w:p w:rsidR="000D0E04" w:rsidRDefault="000D0E04" w:rsidP="00E26DAD">
            <w:r>
              <w:rPr>
                <w:sz w:val="22"/>
                <w:szCs w:val="22"/>
              </w:rPr>
              <w:t>10,15 – 11,45</w:t>
            </w:r>
          </w:p>
          <w:p w:rsidR="000D0E04" w:rsidRPr="00CA6F75" w:rsidRDefault="000D0E04" w:rsidP="00E26DAD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0D0E04" w:rsidRPr="00565E75" w:rsidRDefault="000D0E04" w:rsidP="00E26DAD">
            <w:r>
              <w:t>Načela planiranja društvene prehrane( u jaslicama, vrtićima, školskim restoranima,</w:t>
            </w:r>
            <w:r w:rsidR="00E72E16">
              <w:t xml:space="preserve"> </w:t>
            </w:r>
            <w:r>
              <w:t>domovima za djecu, đačkim i studentskim domovima, domovima za stare osobe, javnim restoranima).</w:t>
            </w:r>
          </w:p>
        </w:tc>
        <w:tc>
          <w:tcPr>
            <w:tcW w:w="1418" w:type="dxa"/>
          </w:tcPr>
          <w:p w:rsidR="000D0E04" w:rsidRPr="00CA6F75" w:rsidRDefault="000D0E04" w:rsidP="00E26DAD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0D0E04" w:rsidRPr="00CA6F75" w:rsidRDefault="000D0E04" w:rsidP="00F87B3B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0D0E04" w:rsidRPr="00CA6F75" w:rsidRDefault="000D0E04" w:rsidP="004346DE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0D0E04" w:rsidRDefault="00FC6BD7" w:rsidP="00F87B3B">
            <w:r>
              <w:rPr>
                <w:sz w:val="22"/>
                <w:szCs w:val="22"/>
              </w:rPr>
              <w:t>D</w:t>
            </w:r>
            <w:r w:rsidR="00E72E16">
              <w:rPr>
                <w:sz w:val="22"/>
                <w:szCs w:val="22"/>
              </w:rPr>
              <w:t>oc. d</w:t>
            </w:r>
            <w:r>
              <w:rPr>
                <w:sz w:val="22"/>
                <w:szCs w:val="22"/>
              </w:rPr>
              <w:t xml:space="preserve">r.sc. Emil </w:t>
            </w:r>
            <w:r w:rsidR="000D0E04">
              <w:rPr>
                <w:sz w:val="22"/>
                <w:szCs w:val="22"/>
              </w:rPr>
              <w:t xml:space="preserve">Babić </w:t>
            </w:r>
          </w:p>
          <w:p w:rsidR="000D0E04" w:rsidRPr="00CA6F75" w:rsidRDefault="000D0E04" w:rsidP="00F87B3B"/>
        </w:tc>
      </w:tr>
      <w:tr w:rsidR="000D0E04" w:rsidRPr="00CA6F75" w:rsidTr="00F649CA">
        <w:trPr>
          <w:trHeight w:val="519"/>
        </w:trPr>
        <w:tc>
          <w:tcPr>
            <w:tcW w:w="1941" w:type="dxa"/>
            <w:vAlign w:val="center"/>
          </w:tcPr>
          <w:p w:rsidR="000D0E04" w:rsidRDefault="000D0E04" w:rsidP="00E26DAD">
            <w:r>
              <w:rPr>
                <w:sz w:val="22"/>
                <w:szCs w:val="22"/>
              </w:rPr>
              <w:t>četvrtak,</w:t>
            </w:r>
          </w:p>
          <w:p w:rsidR="000D0E04" w:rsidRDefault="00CD28A8" w:rsidP="00E26DAD">
            <w:r>
              <w:rPr>
                <w:sz w:val="22"/>
                <w:szCs w:val="22"/>
              </w:rPr>
              <w:t>22. listopad</w:t>
            </w:r>
            <w:r w:rsidR="000D0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</w:tcPr>
          <w:p w:rsidR="000D0E04" w:rsidRDefault="000D0E04" w:rsidP="00F87B3B">
            <w:r>
              <w:rPr>
                <w:sz w:val="22"/>
                <w:szCs w:val="22"/>
              </w:rPr>
              <w:t>8,30 – 10,00</w:t>
            </w:r>
          </w:p>
          <w:p w:rsidR="000D0E04" w:rsidRDefault="000D0E04" w:rsidP="00F87B3B">
            <w:r>
              <w:rPr>
                <w:sz w:val="22"/>
                <w:szCs w:val="22"/>
              </w:rPr>
              <w:t>10,15 – 11,45</w:t>
            </w:r>
          </w:p>
          <w:p w:rsidR="000D0E04" w:rsidRPr="00CA6F75" w:rsidRDefault="000D0E04" w:rsidP="00F87B3B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0D0E04" w:rsidRPr="00CC54EA" w:rsidRDefault="000D0E04" w:rsidP="00E26DAD">
            <w:r>
              <w:t>Prehrana u bolnicama, rehabilitacijskim ustanovama, rekreacijskim centrima, turističkim i športskim objektima. Zakonodavstvo</w:t>
            </w:r>
          </w:p>
        </w:tc>
        <w:tc>
          <w:tcPr>
            <w:tcW w:w="1418" w:type="dxa"/>
          </w:tcPr>
          <w:p w:rsidR="000D0E04" w:rsidRPr="00CA6F75" w:rsidRDefault="000D0E04" w:rsidP="00E26DAD">
            <w:r>
              <w:rPr>
                <w:sz w:val="22"/>
                <w:szCs w:val="22"/>
              </w:rPr>
              <w:t>predavanja</w:t>
            </w:r>
          </w:p>
        </w:tc>
        <w:tc>
          <w:tcPr>
            <w:tcW w:w="1102" w:type="dxa"/>
          </w:tcPr>
          <w:p w:rsidR="000D0E04" w:rsidRPr="00CA6F75" w:rsidRDefault="000D0E04" w:rsidP="00F87B3B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0D0E04" w:rsidRPr="00CA6F75" w:rsidRDefault="000D0E04" w:rsidP="004346DE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  <w:shd w:val="clear" w:color="auto" w:fill="FFFFFF"/>
          </w:tcPr>
          <w:p w:rsidR="000D0E04" w:rsidRPr="00CA6F75" w:rsidRDefault="002B2B28" w:rsidP="00CD28A8">
            <w:r>
              <w:rPr>
                <w:sz w:val="22"/>
                <w:szCs w:val="22"/>
              </w:rPr>
              <w:t>Dr. Anta Bogut</w:t>
            </w:r>
          </w:p>
        </w:tc>
      </w:tr>
      <w:tr w:rsidR="002B2B28" w:rsidRPr="00CA6F75">
        <w:trPr>
          <w:trHeight w:val="519"/>
        </w:trPr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Petak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23. listopad</w:t>
            </w:r>
          </w:p>
        </w:tc>
        <w:tc>
          <w:tcPr>
            <w:tcW w:w="1606" w:type="dxa"/>
          </w:tcPr>
          <w:p w:rsidR="002B2B28" w:rsidRDefault="002B2B28" w:rsidP="002B2B28">
            <w:r>
              <w:rPr>
                <w:sz w:val="22"/>
                <w:szCs w:val="22"/>
              </w:rPr>
              <w:t>8,30 – 10,00</w:t>
            </w:r>
          </w:p>
          <w:p w:rsidR="002B2B28" w:rsidRDefault="002B2B28" w:rsidP="002B2B28">
            <w:r>
              <w:rPr>
                <w:sz w:val="22"/>
                <w:szCs w:val="22"/>
              </w:rPr>
              <w:t>10,15 – 11,45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2B2B28" w:rsidRPr="00CC54EA" w:rsidRDefault="002B2B28" w:rsidP="002B2B28">
            <w:r>
              <w:t xml:space="preserve">Značaj pravilne prehrane, dijetetika, </w:t>
            </w:r>
            <w:proofErr w:type="spellStart"/>
            <w:r>
              <w:t>dijetoterapija</w:t>
            </w:r>
            <w:proofErr w:type="spellEnd"/>
            <w:r>
              <w:t xml:space="preserve">, princip sastavljanja dnevnog obroka. Sastav hrane, normalne prehrambene potrebe organizma. </w:t>
            </w:r>
          </w:p>
        </w:tc>
        <w:tc>
          <w:tcPr>
            <w:tcW w:w="1418" w:type="dxa"/>
          </w:tcPr>
          <w:p w:rsidR="002B2B28" w:rsidRDefault="002B2B28" w:rsidP="002B2B28">
            <w:r>
              <w:rPr>
                <w:sz w:val="22"/>
                <w:szCs w:val="22"/>
              </w:rPr>
              <w:t xml:space="preserve">seminari 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 xml:space="preserve"> dr.sc. Maja Karin </w:t>
            </w:r>
          </w:p>
        </w:tc>
      </w:tr>
      <w:tr w:rsidR="002B2B28" w:rsidRPr="00CA6F75"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ponedjeljak,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26. listopad</w:t>
            </w:r>
          </w:p>
        </w:tc>
        <w:tc>
          <w:tcPr>
            <w:tcW w:w="1606" w:type="dxa"/>
          </w:tcPr>
          <w:p w:rsidR="002B2B28" w:rsidRDefault="002B2B28" w:rsidP="002B2B28">
            <w:r>
              <w:rPr>
                <w:sz w:val="22"/>
                <w:szCs w:val="22"/>
              </w:rPr>
              <w:t>8,30 – 10,00</w:t>
            </w:r>
          </w:p>
          <w:p w:rsidR="002B2B28" w:rsidRDefault="002B2B28" w:rsidP="002B2B28">
            <w:r>
              <w:rPr>
                <w:sz w:val="22"/>
                <w:szCs w:val="22"/>
              </w:rPr>
              <w:t>10,15 – 11,45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2B2B28" w:rsidRPr="00565E75" w:rsidRDefault="002B2B28" w:rsidP="002B2B28">
            <w:r>
              <w:t xml:space="preserve">Metabolizam, potrebe i biokemijska funkcija hranljivih i zaštitnih komponenti. </w:t>
            </w:r>
            <w:proofErr w:type="spellStart"/>
            <w:r>
              <w:t>Dijetoterapija</w:t>
            </w:r>
            <w:proofErr w:type="spellEnd"/>
            <w:r>
              <w:t xml:space="preserve"> i deficitarne prehrane, lagana dijeta i intenzivna prehrana</w:t>
            </w:r>
          </w:p>
        </w:tc>
        <w:tc>
          <w:tcPr>
            <w:tcW w:w="1418" w:type="dxa"/>
          </w:tcPr>
          <w:p w:rsidR="002B2B28" w:rsidRPr="00CA6F75" w:rsidRDefault="002B2B28" w:rsidP="002B2B28">
            <w:r>
              <w:t>seminari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Mile Volarić </w:t>
            </w:r>
          </w:p>
        </w:tc>
      </w:tr>
      <w:tr w:rsidR="002B2B28" w:rsidRPr="00CA6F75"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utorak,</w:t>
            </w:r>
          </w:p>
          <w:p w:rsidR="002B2B28" w:rsidRDefault="002B2B28" w:rsidP="002B2B28">
            <w:r>
              <w:rPr>
                <w:sz w:val="22"/>
                <w:szCs w:val="22"/>
              </w:rPr>
              <w:t>27. listopad</w:t>
            </w:r>
          </w:p>
        </w:tc>
        <w:tc>
          <w:tcPr>
            <w:tcW w:w="1606" w:type="dxa"/>
          </w:tcPr>
          <w:p w:rsidR="002B2B28" w:rsidRDefault="002B2B28" w:rsidP="002B2B28">
            <w:r>
              <w:rPr>
                <w:sz w:val="22"/>
                <w:szCs w:val="22"/>
              </w:rPr>
              <w:t>8,30 – 10,00</w:t>
            </w:r>
          </w:p>
          <w:p w:rsidR="002B2B28" w:rsidRDefault="002B2B28" w:rsidP="002B2B28">
            <w:r>
              <w:rPr>
                <w:sz w:val="22"/>
                <w:szCs w:val="22"/>
              </w:rPr>
              <w:t>10,15 – 11,45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2B2B28" w:rsidRPr="00565E75" w:rsidRDefault="002B2B28" w:rsidP="002B2B28">
            <w:r>
              <w:t>Prehrana u bolnicama (organizacija, naručivanje, priprava i raspodjela hrane), transport, higijena namirnica, trovanje hranom</w:t>
            </w:r>
          </w:p>
        </w:tc>
        <w:tc>
          <w:tcPr>
            <w:tcW w:w="1418" w:type="dxa"/>
          </w:tcPr>
          <w:p w:rsidR="002B2B28" w:rsidRDefault="002B2B28" w:rsidP="002B2B28">
            <w:r>
              <w:rPr>
                <w:sz w:val="22"/>
                <w:szCs w:val="22"/>
              </w:rPr>
              <w:t>seminari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Danijela Bevanda </w:t>
            </w:r>
            <w:proofErr w:type="spellStart"/>
            <w:r>
              <w:rPr>
                <w:sz w:val="22"/>
                <w:szCs w:val="22"/>
              </w:rPr>
              <w:t>Glibo</w:t>
            </w:r>
            <w:proofErr w:type="spellEnd"/>
          </w:p>
        </w:tc>
      </w:tr>
      <w:tr w:rsidR="002B2B28" w:rsidRPr="00CA6F75"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srijeda,</w:t>
            </w:r>
          </w:p>
          <w:p w:rsidR="002B2B28" w:rsidRDefault="002B2B28" w:rsidP="002B2B28">
            <w:r>
              <w:rPr>
                <w:sz w:val="22"/>
                <w:szCs w:val="22"/>
              </w:rPr>
              <w:t xml:space="preserve">28. listopad </w:t>
            </w:r>
          </w:p>
        </w:tc>
        <w:tc>
          <w:tcPr>
            <w:tcW w:w="1606" w:type="dxa"/>
          </w:tcPr>
          <w:p w:rsidR="002B2B28" w:rsidRDefault="002B2B28" w:rsidP="002B2B28">
            <w:r>
              <w:rPr>
                <w:sz w:val="22"/>
                <w:szCs w:val="22"/>
              </w:rPr>
              <w:t>8,30 – 10,00</w:t>
            </w:r>
          </w:p>
          <w:p w:rsidR="002B2B28" w:rsidRDefault="002B2B28" w:rsidP="002B2B28">
            <w:r>
              <w:rPr>
                <w:sz w:val="22"/>
                <w:szCs w:val="22"/>
              </w:rPr>
              <w:t>10,15 – 11,45</w:t>
            </w:r>
          </w:p>
          <w:p w:rsidR="002B2B28" w:rsidRDefault="002B2B28" w:rsidP="002B2B28"/>
          <w:p w:rsidR="002B2B28" w:rsidRPr="00CA6F75" w:rsidRDefault="002B2B28" w:rsidP="002B2B28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2B2B28" w:rsidRDefault="002B2B28" w:rsidP="002B2B28">
            <w:proofErr w:type="spellStart"/>
            <w:r>
              <w:t>Dijetoterapija</w:t>
            </w:r>
            <w:proofErr w:type="spellEnd"/>
            <w:r>
              <w:t xml:space="preserve"> bolesti probavnih organa. </w:t>
            </w:r>
            <w:proofErr w:type="spellStart"/>
            <w:r>
              <w:t>Dijetoterapija</w:t>
            </w:r>
            <w:proofErr w:type="spellEnd"/>
            <w:r>
              <w:t xml:space="preserve"> jetrenih bolesti. </w:t>
            </w:r>
            <w:proofErr w:type="spellStart"/>
            <w:r>
              <w:t>Dijetoterapija</w:t>
            </w:r>
            <w:proofErr w:type="spellEnd"/>
            <w:r>
              <w:t xml:space="preserve"> bolesti žučnog mjehura i </w:t>
            </w:r>
            <w:proofErr w:type="spellStart"/>
            <w:r>
              <w:t>ž.vodova</w:t>
            </w:r>
            <w:proofErr w:type="spellEnd"/>
            <w:r>
              <w:t xml:space="preserve"> i bolesti gušterače.</w:t>
            </w:r>
          </w:p>
          <w:p w:rsidR="002B2B28" w:rsidRPr="00565E75" w:rsidRDefault="002B2B28" w:rsidP="002B2B28">
            <w:proofErr w:type="spellStart"/>
            <w:r>
              <w:t>Dijetoterapija</w:t>
            </w:r>
            <w:proofErr w:type="spellEnd"/>
            <w:r>
              <w:t xml:space="preserve"> šećerne bolesti.</w:t>
            </w:r>
          </w:p>
        </w:tc>
        <w:tc>
          <w:tcPr>
            <w:tcW w:w="1418" w:type="dxa"/>
          </w:tcPr>
          <w:p w:rsidR="002B2B28" w:rsidRDefault="002B2B28" w:rsidP="002B2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  <w:p w:rsidR="002B2B28" w:rsidRDefault="002B2B28" w:rsidP="002B2B28">
            <w:pPr>
              <w:rPr>
                <w:sz w:val="22"/>
                <w:szCs w:val="22"/>
              </w:rPr>
            </w:pPr>
          </w:p>
          <w:p w:rsidR="002B2B28" w:rsidRDefault="002B2B28" w:rsidP="002B2B28">
            <w:pPr>
              <w:rPr>
                <w:sz w:val="22"/>
                <w:szCs w:val="22"/>
              </w:rPr>
            </w:pPr>
          </w:p>
          <w:p w:rsidR="002B2B28" w:rsidRDefault="002B2B28" w:rsidP="002B2B28">
            <w:r>
              <w:rPr>
                <w:sz w:val="22"/>
                <w:szCs w:val="22"/>
              </w:rPr>
              <w:t xml:space="preserve">Seminar 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Default="002B2B28" w:rsidP="002B2B28"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Emil Babić</w:t>
            </w:r>
          </w:p>
          <w:p w:rsidR="002B2B28" w:rsidRDefault="002B2B28" w:rsidP="002B2B28"/>
          <w:p w:rsidR="002B2B28" w:rsidRPr="00CA6F75" w:rsidRDefault="002B2B28" w:rsidP="002B2B28">
            <w:r>
              <w:rPr>
                <w:sz w:val="22"/>
                <w:szCs w:val="22"/>
              </w:rPr>
              <w:t xml:space="preserve">Dr. Željka </w:t>
            </w:r>
            <w:proofErr w:type="spellStart"/>
            <w:r>
              <w:rPr>
                <w:sz w:val="22"/>
                <w:szCs w:val="22"/>
              </w:rPr>
              <w:t>Bilinovac</w:t>
            </w:r>
            <w:proofErr w:type="spellEnd"/>
          </w:p>
        </w:tc>
      </w:tr>
      <w:tr w:rsidR="002B2B28" w:rsidRPr="00CA6F75"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četvrtak,</w:t>
            </w:r>
          </w:p>
          <w:p w:rsidR="002B2B28" w:rsidRDefault="002B2B28" w:rsidP="002B2B28">
            <w:r>
              <w:rPr>
                <w:sz w:val="22"/>
                <w:szCs w:val="22"/>
              </w:rPr>
              <w:t xml:space="preserve">29. listopad </w:t>
            </w:r>
          </w:p>
        </w:tc>
        <w:tc>
          <w:tcPr>
            <w:tcW w:w="1606" w:type="dxa"/>
          </w:tcPr>
          <w:p w:rsidR="002B2B28" w:rsidRDefault="002B2B28" w:rsidP="002B2B28">
            <w:r>
              <w:rPr>
                <w:sz w:val="22"/>
                <w:szCs w:val="22"/>
              </w:rPr>
              <w:t>8,30 – 10,00</w:t>
            </w:r>
          </w:p>
          <w:p w:rsidR="002B2B28" w:rsidRDefault="002B2B28" w:rsidP="002B2B28">
            <w:r>
              <w:rPr>
                <w:sz w:val="22"/>
                <w:szCs w:val="22"/>
              </w:rPr>
              <w:t>10,15 – 11,45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12,00 – 13,30</w:t>
            </w:r>
          </w:p>
        </w:tc>
        <w:tc>
          <w:tcPr>
            <w:tcW w:w="5681" w:type="dxa"/>
          </w:tcPr>
          <w:p w:rsidR="002B2B28" w:rsidRDefault="002B2B28" w:rsidP="002B2B28">
            <w:proofErr w:type="spellStart"/>
            <w:r>
              <w:t>Dijetoterapija</w:t>
            </w:r>
            <w:proofErr w:type="spellEnd"/>
            <w:r>
              <w:t xml:space="preserve"> bolesti srca i krvnih žila</w:t>
            </w:r>
          </w:p>
          <w:p w:rsidR="002B2B28" w:rsidRPr="00565E75" w:rsidRDefault="002B2B28" w:rsidP="002B2B28">
            <w:proofErr w:type="spellStart"/>
            <w:r>
              <w:t>Dijetoterapija</w:t>
            </w:r>
            <w:proofErr w:type="spellEnd"/>
            <w:r>
              <w:t xml:space="preserve"> bolesti bubrega. Pravilna prehrana osoba starije životne dobi. Uloga prehrane u prevenciji malignih oboljenja</w:t>
            </w:r>
          </w:p>
        </w:tc>
        <w:tc>
          <w:tcPr>
            <w:tcW w:w="1418" w:type="dxa"/>
          </w:tcPr>
          <w:p w:rsidR="002B2B28" w:rsidRDefault="002B2B28" w:rsidP="002B2B28">
            <w:r>
              <w:rPr>
                <w:sz w:val="22"/>
                <w:szCs w:val="22"/>
              </w:rPr>
              <w:t xml:space="preserve">Auditorne vježbe 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Pr="00CA6F75" w:rsidRDefault="006C4273" w:rsidP="002B2B28">
            <w:r>
              <w:rPr>
                <w:sz w:val="22"/>
                <w:szCs w:val="22"/>
              </w:rPr>
              <w:t>Dr. Sanja Bevanda</w:t>
            </w:r>
            <w:r w:rsidR="002B2B28">
              <w:rPr>
                <w:sz w:val="22"/>
                <w:szCs w:val="22"/>
              </w:rPr>
              <w:t xml:space="preserve"> </w:t>
            </w:r>
          </w:p>
        </w:tc>
      </w:tr>
      <w:tr w:rsidR="002B2B28" w:rsidRPr="00CA6F75">
        <w:tc>
          <w:tcPr>
            <w:tcW w:w="1941" w:type="dxa"/>
            <w:vAlign w:val="center"/>
          </w:tcPr>
          <w:p w:rsidR="002B2B28" w:rsidRDefault="002B2B28" w:rsidP="002B2B28">
            <w:r>
              <w:rPr>
                <w:sz w:val="22"/>
                <w:szCs w:val="22"/>
              </w:rPr>
              <w:t>Petak</w:t>
            </w:r>
          </w:p>
          <w:p w:rsidR="002B2B28" w:rsidRPr="00CA6F75" w:rsidRDefault="002B2B28" w:rsidP="002B2B28">
            <w:r>
              <w:rPr>
                <w:sz w:val="22"/>
                <w:szCs w:val="22"/>
              </w:rPr>
              <w:t>30. listopad</w:t>
            </w:r>
          </w:p>
        </w:tc>
        <w:tc>
          <w:tcPr>
            <w:tcW w:w="1606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8,30 – 13,30</w:t>
            </w:r>
          </w:p>
        </w:tc>
        <w:tc>
          <w:tcPr>
            <w:tcW w:w="5681" w:type="dxa"/>
          </w:tcPr>
          <w:p w:rsidR="002B2B28" w:rsidRPr="00565E75" w:rsidRDefault="002B2B28" w:rsidP="002B2B28">
            <w:r>
              <w:t>Debljina BMI. Rekapitulacija. Konsultacije</w:t>
            </w:r>
          </w:p>
        </w:tc>
        <w:tc>
          <w:tcPr>
            <w:tcW w:w="1418" w:type="dxa"/>
          </w:tcPr>
          <w:p w:rsidR="002B2B28" w:rsidRDefault="002B2B28" w:rsidP="002B2B28">
            <w:r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>D4</w:t>
            </w:r>
          </w:p>
        </w:tc>
        <w:tc>
          <w:tcPr>
            <w:tcW w:w="2160" w:type="dxa"/>
          </w:tcPr>
          <w:p w:rsidR="002B2B28" w:rsidRPr="00CA6F75" w:rsidRDefault="002B2B28" w:rsidP="002B2B28">
            <w:r>
              <w:rPr>
                <w:sz w:val="22"/>
                <w:szCs w:val="22"/>
              </w:rPr>
              <w:t xml:space="preserve">prof. 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 xml:space="preserve">. Milenko Bevanda </w:t>
            </w:r>
            <w:bookmarkStart w:id="0" w:name="_GoBack"/>
            <w:bookmarkEnd w:id="0"/>
          </w:p>
        </w:tc>
      </w:tr>
    </w:tbl>
    <w:p w:rsidR="000D0E04" w:rsidRDefault="000D0E04" w:rsidP="00D35746">
      <w:pPr>
        <w:outlineLvl w:val="0"/>
      </w:pPr>
    </w:p>
    <w:sectPr w:rsidR="000D0E04" w:rsidSect="00DE50D9">
      <w:pgSz w:w="16838" w:h="11906" w:orient="landscape" w:code="9"/>
      <w:pgMar w:top="284" w:right="1418" w:bottom="360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7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F"/>
    <w:rsid w:val="000102D7"/>
    <w:rsid w:val="00035F3F"/>
    <w:rsid w:val="000431C7"/>
    <w:rsid w:val="00052200"/>
    <w:rsid w:val="0007164B"/>
    <w:rsid w:val="00081A1C"/>
    <w:rsid w:val="00095749"/>
    <w:rsid w:val="000B6C41"/>
    <w:rsid w:val="000D0E04"/>
    <w:rsid w:val="000E5769"/>
    <w:rsid w:val="00103085"/>
    <w:rsid w:val="001145FA"/>
    <w:rsid w:val="001325F1"/>
    <w:rsid w:val="00134830"/>
    <w:rsid w:val="0015025E"/>
    <w:rsid w:val="00193E55"/>
    <w:rsid w:val="001C63C6"/>
    <w:rsid w:val="00206582"/>
    <w:rsid w:val="00210C73"/>
    <w:rsid w:val="00224F6E"/>
    <w:rsid w:val="00225CEB"/>
    <w:rsid w:val="0023290A"/>
    <w:rsid w:val="002516D4"/>
    <w:rsid w:val="00264327"/>
    <w:rsid w:val="002768BF"/>
    <w:rsid w:val="00276D76"/>
    <w:rsid w:val="002843CD"/>
    <w:rsid w:val="002863D9"/>
    <w:rsid w:val="002B2B28"/>
    <w:rsid w:val="002C22B0"/>
    <w:rsid w:val="002D182F"/>
    <w:rsid w:val="002D5A3A"/>
    <w:rsid w:val="002E4632"/>
    <w:rsid w:val="00323B0F"/>
    <w:rsid w:val="003254E1"/>
    <w:rsid w:val="00333221"/>
    <w:rsid w:val="00333CD5"/>
    <w:rsid w:val="00335F71"/>
    <w:rsid w:val="00376C7B"/>
    <w:rsid w:val="003831BC"/>
    <w:rsid w:val="00396FFB"/>
    <w:rsid w:val="003B529C"/>
    <w:rsid w:val="003C44D3"/>
    <w:rsid w:val="003D4632"/>
    <w:rsid w:val="003E223C"/>
    <w:rsid w:val="003F6687"/>
    <w:rsid w:val="003F7677"/>
    <w:rsid w:val="00402FFA"/>
    <w:rsid w:val="004119D7"/>
    <w:rsid w:val="004138CD"/>
    <w:rsid w:val="004164DA"/>
    <w:rsid w:val="00431BBA"/>
    <w:rsid w:val="00432CB9"/>
    <w:rsid w:val="004346DE"/>
    <w:rsid w:val="00435180"/>
    <w:rsid w:val="004423B5"/>
    <w:rsid w:val="004775C6"/>
    <w:rsid w:val="004830B4"/>
    <w:rsid w:val="004A3855"/>
    <w:rsid w:val="004B02BA"/>
    <w:rsid w:val="004B0DEF"/>
    <w:rsid w:val="004C3ED4"/>
    <w:rsid w:val="004C772F"/>
    <w:rsid w:val="004C7D4A"/>
    <w:rsid w:val="00511419"/>
    <w:rsid w:val="005314A0"/>
    <w:rsid w:val="00551E78"/>
    <w:rsid w:val="00565E75"/>
    <w:rsid w:val="00580CCA"/>
    <w:rsid w:val="005810EB"/>
    <w:rsid w:val="00592A39"/>
    <w:rsid w:val="005A3552"/>
    <w:rsid w:val="005A75AD"/>
    <w:rsid w:val="005A7DDB"/>
    <w:rsid w:val="005C13A9"/>
    <w:rsid w:val="005D7299"/>
    <w:rsid w:val="005E6EBF"/>
    <w:rsid w:val="00605B84"/>
    <w:rsid w:val="006111B4"/>
    <w:rsid w:val="0063403E"/>
    <w:rsid w:val="00674A47"/>
    <w:rsid w:val="00676A44"/>
    <w:rsid w:val="00680C94"/>
    <w:rsid w:val="00691892"/>
    <w:rsid w:val="006B1DB4"/>
    <w:rsid w:val="006C4273"/>
    <w:rsid w:val="006E27B7"/>
    <w:rsid w:val="006E5398"/>
    <w:rsid w:val="007130D3"/>
    <w:rsid w:val="007242EE"/>
    <w:rsid w:val="00753EC5"/>
    <w:rsid w:val="00756C21"/>
    <w:rsid w:val="00782D57"/>
    <w:rsid w:val="007C6C43"/>
    <w:rsid w:val="007D037D"/>
    <w:rsid w:val="007D35F1"/>
    <w:rsid w:val="007D6D51"/>
    <w:rsid w:val="007F19C4"/>
    <w:rsid w:val="007F3247"/>
    <w:rsid w:val="00811D0B"/>
    <w:rsid w:val="00831F3B"/>
    <w:rsid w:val="00885C05"/>
    <w:rsid w:val="008D2849"/>
    <w:rsid w:val="008E5A66"/>
    <w:rsid w:val="009178CE"/>
    <w:rsid w:val="00942630"/>
    <w:rsid w:val="00943BDA"/>
    <w:rsid w:val="00947F73"/>
    <w:rsid w:val="009625BA"/>
    <w:rsid w:val="00984CFB"/>
    <w:rsid w:val="0099026C"/>
    <w:rsid w:val="009D390E"/>
    <w:rsid w:val="009D4E3C"/>
    <w:rsid w:val="009F279D"/>
    <w:rsid w:val="00A06326"/>
    <w:rsid w:val="00A53C83"/>
    <w:rsid w:val="00A7367F"/>
    <w:rsid w:val="00A76B8B"/>
    <w:rsid w:val="00A817EB"/>
    <w:rsid w:val="00A83124"/>
    <w:rsid w:val="00AA3729"/>
    <w:rsid w:val="00AD0601"/>
    <w:rsid w:val="00AE467C"/>
    <w:rsid w:val="00B0738B"/>
    <w:rsid w:val="00B1574F"/>
    <w:rsid w:val="00B54E2E"/>
    <w:rsid w:val="00B5526A"/>
    <w:rsid w:val="00B6423F"/>
    <w:rsid w:val="00BC3119"/>
    <w:rsid w:val="00BE301F"/>
    <w:rsid w:val="00BF6D90"/>
    <w:rsid w:val="00C03E57"/>
    <w:rsid w:val="00C078B5"/>
    <w:rsid w:val="00C135C5"/>
    <w:rsid w:val="00C1407F"/>
    <w:rsid w:val="00C30FEB"/>
    <w:rsid w:val="00C74FA2"/>
    <w:rsid w:val="00CA6F75"/>
    <w:rsid w:val="00CB024E"/>
    <w:rsid w:val="00CC227F"/>
    <w:rsid w:val="00CC54EA"/>
    <w:rsid w:val="00CD28A8"/>
    <w:rsid w:val="00CD7F2F"/>
    <w:rsid w:val="00CE035E"/>
    <w:rsid w:val="00CE3D06"/>
    <w:rsid w:val="00CE64C7"/>
    <w:rsid w:val="00D2708E"/>
    <w:rsid w:val="00D347E5"/>
    <w:rsid w:val="00D35746"/>
    <w:rsid w:val="00D47B1E"/>
    <w:rsid w:val="00D54B2E"/>
    <w:rsid w:val="00D57E89"/>
    <w:rsid w:val="00D85202"/>
    <w:rsid w:val="00D93A6A"/>
    <w:rsid w:val="00D94EAD"/>
    <w:rsid w:val="00DC5909"/>
    <w:rsid w:val="00DE4330"/>
    <w:rsid w:val="00DE50D9"/>
    <w:rsid w:val="00DE7E4B"/>
    <w:rsid w:val="00DF010C"/>
    <w:rsid w:val="00E0206B"/>
    <w:rsid w:val="00E03061"/>
    <w:rsid w:val="00E1382A"/>
    <w:rsid w:val="00E26254"/>
    <w:rsid w:val="00E26DAD"/>
    <w:rsid w:val="00E336F3"/>
    <w:rsid w:val="00E47C78"/>
    <w:rsid w:val="00E525FE"/>
    <w:rsid w:val="00E72E16"/>
    <w:rsid w:val="00E74843"/>
    <w:rsid w:val="00E863DE"/>
    <w:rsid w:val="00E9097A"/>
    <w:rsid w:val="00E97B1C"/>
    <w:rsid w:val="00EA5301"/>
    <w:rsid w:val="00EB078B"/>
    <w:rsid w:val="00EB417E"/>
    <w:rsid w:val="00EC2843"/>
    <w:rsid w:val="00ED3C62"/>
    <w:rsid w:val="00EE1870"/>
    <w:rsid w:val="00EF2593"/>
    <w:rsid w:val="00EF3317"/>
    <w:rsid w:val="00EF47F2"/>
    <w:rsid w:val="00F07BF7"/>
    <w:rsid w:val="00F219FA"/>
    <w:rsid w:val="00F21C80"/>
    <w:rsid w:val="00F26770"/>
    <w:rsid w:val="00F32BFF"/>
    <w:rsid w:val="00F40DFA"/>
    <w:rsid w:val="00F649CA"/>
    <w:rsid w:val="00F65DF0"/>
    <w:rsid w:val="00F71672"/>
    <w:rsid w:val="00F76408"/>
    <w:rsid w:val="00F87B3B"/>
    <w:rsid w:val="00F96C0F"/>
    <w:rsid w:val="00FB21F6"/>
    <w:rsid w:val="00FB3C8A"/>
    <w:rsid w:val="00FB6B48"/>
    <w:rsid w:val="00FB6E6E"/>
    <w:rsid w:val="00FC6BD7"/>
    <w:rsid w:val="00FD6AFD"/>
    <w:rsid w:val="00FE3EDB"/>
    <w:rsid w:val="00FF039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8724B-E602-4C3D-86C7-8B28F512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691892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>M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2</cp:revision>
  <cp:lastPrinted>2015-11-10T11:22:00Z</cp:lastPrinted>
  <dcterms:created xsi:type="dcterms:W3CDTF">2020-10-13T06:35:00Z</dcterms:created>
  <dcterms:modified xsi:type="dcterms:W3CDTF">2020-10-13T06:35:00Z</dcterms:modified>
</cp:coreProperties>
</file>